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FFFC89">
      <w:pPr>
        <w:jc w:val="center"/>
        <w:rPr>
          <w:b/>
          <w:sz w:val="36"/>
          <w:szCs w:val="36"/>
        </w:rPr>
      </w:pPr>
      <w:r>
        <w:rPr>
          <w:rFonts w:hint="eastAsia"/>
          <w:b/>
          <w:sz w:val="36"/>
          <w:szCs w:val="36"/>
          <w:lang w:val="en-US" w:eastAsia="zh-CN"/>
        </w:rPr>
        <w:t>山东财经大学东方学院</w:t>
      </w:r>
      <w:r>
        <w:rPr>
          <w:rFonts w:hint="eastAsia"/>
          <w:b/>
          <w:sz w:val="36"/>
          <w:szCs w:val="36"/>
        </w:rPr>
        <w:t>高等学历继续教育</w:t>
      </w:r>
    </w:p>
    <w:p w14:paraId="40E47750">
      <w:pPr>
        <w:spacing w:line="440" w:lineRule="auto"/>
        <w:jc w:val="center"/>
        <w:rPr>
          <w:rFonts w:ascii="Arial"/>
          <w:sz w:val="21"/>
        </w:rPr>
      </w:pPr>
      <w:r>
        <w:rPr>
          <w:rFonts w:hint="eastAsia" w:eastAsia="宋体"/>
          <w:b/>
          <w:sz w:val="36"/>
          <w:szCs w:val="36"/>
          <w:lang w:val="en-US" w:eastAsia="zh-CN"/>
        </w:rPr>
        <w:t>大数据技术专业</w:t>
      </w:r>
      <w:r>
        <w:rPr>
          <w:rFonts w:hint="eastAsia"/>
          <w:b/>
          <w:sz w:val="36"/>
          <w:szCs w:val="36"/>
        </w:rPr>
        <w:t>人才培养方案</w:t>
      </w:r>
    </w:p>
    <w:p w14:paraId="17AB5F8E">
      <w:pPr>
        <w:keepNext w:val="0"/>
        <w:keepLines w:val="0"/>
        <w:pageBreakBefore w:val="0"/>
        <w:wordWrap/>
        <w:overflowPunct/>
        <w:topLinePunct w:val="0"/>
        <w:bidi w:val="0"/>
        <w:spacing w:line="440" w:lineRule="exact"/>
        <w:jc w:val="both"/>
        <w:rPr>
          <w:rFonts w:ascii="宋体" w:hAnsi="宋体" w:eastAsia="宋体" w:cs="宋体"/>
          <w:snapToGrid w:val="0"/>
          <w:color w:val="000000"/>
          <w:spacing w:val="-1"/>
          <w:kern w:val="0"/>
          <w:sz w:val="24"/>
          <w:szCs w:val="24"/>
          <w:lang w:val="en-US" w:eastAsia="en-US" w:bidi="ar-SA"/>
          <w14:textOutline w14:w="4358" w14:cap="sq" w14:cmpd="sng">
            <w14:solidFill>
              <w14:srgbClr w14:val="000000"/>
            </w14:solidFill>
            <w14:prstDash w14:val="solid"/>
            <w14:bevel/>
          </w14:textOutline>
        </w:rPr>
      </w:pPr>
      <w:r>
        <w:rPr>
          <w:rFonts w:hint="eastAsia" w:ascii="黑体" w:hAnsi="宋体" w:eastAsia="黑体" w:cs="Times New Roman"/>
          <w:snapToGrid/>
          <w:kern w:val="2"/>
          <w:sz w:val="24"/>
          <w:szCs w:val="24"/>
          <w:lang w:val="en-US" w:eastAsia="en-US"/>
        </w:rPr>
        <w:t>一、专业基本信息</w:t>
      </w:r>
    </w:p>
    <w:p w14:paraId="58A3DFD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1.专业名称和专业代码：大数据技术专业  510205</w:t>
      </w:r>
    </w:p>
    <w:p w14:paraId="24DD012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2.学科门类：电子与信息大类</w:t>
      </w:r>
    </w:p>
    <w:p w14:paraId="596D1F4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3.专业类别：计算机类</w:t>
      </w:r>
    </w:p>
    <w:p w14:paraId="6F6A846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4.专业层次：高起专</w:t>
      </w:r>
    </w:p>
    <w:p w14:paraId="7D33F70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5.学制：2.5年</w:t>
      </w:r>
    </w:p>
    <w:p w14:paraId="4AD5420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6.学习形式：非脱产</w:t>
      </w:r>
    </w:p>
    <w:p w14:paraId="23A69BD6">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en-US"/>
        </w:rPr>
        <w:t>二、招生对象和入学要求</w:t>
      </w:r>
    </w:p>
    <w:p w14:paraId="6EE8C652">
      <w:pPr>
        <w:spacing w:line="460" w:lineRule="exact"/>
        <w:ind w:firstLine="420" w:firstLineChars="200"/>
        <w:jc w:val="left"/>
        <w:rPr>
          <w:rFonts w:ascii="宋体" w:hAnsi="宋体" w:cs="宋体"/>
          <w:color w:val="000000"/>
          <w:sz w:val="24"/>
        </w:rPr>
      </w:pPr>
      <w:bookmarkStart w:id="0" w:name="_Hlk12287714"/>
      <w:r>
        <w:rPr>
          <w:rFonts w:hint="eastAsia" w:ascii="宋体" w:hAnsi="宋体" w:eastAsia="宋体" w:cs="宋体"/>
          <w:color w:val="000000"/>
          <w:sz w:val="21"/>
          <w:szCs w:val="21"/>
        </w:rPr>
        <w:t>遵守中华人民共和国宪法和法律，高中阶段教育毕业、中等职业学校毕业或具备同等学力。</w:t>
      </w:r>
    </w:p>
    <w:bookmarkEnd w:id="0"/>
    <w:p w14:paraId="20FAE04C">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en-US"/>
        </w:rPr>
        <w:t>三、培养目标</w:t>
      </w:r>
    </w:p>
    <w:p w14:paraId="5EAA804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本专业培养德、智、体、美、劳全面发展，理想信念坚定，具有一定的科学文化水平，良好的职业道德、工匠精神和创新精神，具有较强的就业能力、一定的创业能力和支撑终身发展的能力;掌握大数据采集、清洗、存储和分析、大数据应用平台的搭建与运维、数据存储、和数据可视化等知识和技能，面向互联网和相关服务、软件和信息技术服务业等行业企业的大数据工程技术人员职业群，能够从事大数据采集处理、存储、分析与挖掘、数据可视化和大数据应用开发大数据运用平台运维等岗位工作的复合型创新型技术技能人才。</w:t>
      </w:r>
    </w:p>
    <w:p w14:paraId="15CEFABF">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四、培养规格要求</w:t>
      </w:r>
    </w:p>
    <w:p w14:paraId="35A2140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毕业生应获得以下几方面的知识和能力：</w:t>
      </w:r>
    </w:p>
    <w:p w14:paraId="74EBBBE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（一）</w:t>
      </w:r>
      <w:r>
        <w:rPr>
          <w:rFonts w:hint="eastAsia" w:ascii="宋体" w:hAnsi="宋体" w:eastAsia="宋体" w:cs="Times New Roman"/>
          <w:snapToGrid/>
          <w:kern w:val="2"/>
          <w:szCs w:val="21"/>
          <w:lang w:val="en-US" w:eastAsia="en-US"/>
        </w:rPr>
        <w:t>知识要求</w:t>
      </w:r>
    </w:p>
    <w:p w14:paraId="3D6CA41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本专业所需的文化基础知识和专业基础知识；</w:t>
      </w:r>
    </w:p>
    <w:p w14:paraId="22788F4E">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1.掌握计算机科学的基本理论和基本知识，数据科学的基础原理与知识，大数据技术原理，云计算与大数据相关技术平台，以及计算机软件与应用系统的设计与开发基础知识。</w:t>
      </w:r>
    </w:p>
    <w:p w14:paraId="6FB1536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具备基本实验方法与技能，具备将数据科学与大数据技术的基础知识、基本方法、工具等应用于数据采集、存储、分析与应用等方面的能力，具备大数据分析的工程项目集成的基本技能。掌握大数据处理语言与相关工具如Python，Hadoop，Spark等，掌握完整的大数据处理流程，并具备将大数据处理技术转化为商业价值的能力。</w:t>
      </w:r>
    </w:p>
    <w:p w14:paraId="78EEDA4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（二）能力</w:t>
      </w:r>
      <w:r>
        <w:rPr>
          <w:rFonts w:hint="eastAsia" w:ascii="宋体" w:hAnsi="宋体" w:eastAsia="宋体" w:cs="Times New Roman"/>
          <w:snapToGrid/>
          <w:kern w:val="2"/>
          <w:szCs w:val="21"/>
          <w:lang w:val="en-US" w:eastAsia="en-US"/>
        </w:rPr>
        <w:t>要求</w:t>
      </w:r>
    </w:p>
    <w:p w14:paraId="57B5120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1.具备独立解决实际问题的能力、决策能力、自学能力、文字及语言表达能力、合作能力等；具备英语应用能力和计算机应用能力；</w:t>
      </w:r>
    </w:p>
    <w:p w14:paraId="64C93E3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 xml:space="preserve">2.具有运用常用计算机语言进行程序（中小型项目软件）开发的能力； </w:t>
      </w:r>
    </w:p>
    <w:p w14:paraId="0E81CFA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3.掌握大数据技术的基础知识、基本理论及技术，掌握面向大数据应用的数学、统计学、计算机科学的基本理论、方法和技能，具备数据收集、处理、提取、分析、应用以及创新等能力；</w:t>
      </w:r>
    </w:p>
    <w:p w14:paraId="2D0C4A7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（三）素质</w:t>
      </w:r>
      <w:r>
        <w:rPr>
          <w:rFonts w:hint="eastAsia" w:ascii="宋体" w:hAnsi="宋体" w:eastAsia="宋体" w:cs="Times New Roman"/>
          <w:snapToGrid/>
          <w:kern w:val="2"/>
          <w:szCs w:val="21"/>
          <w:lang w:val="en-US" w:eastAsia="en-US"/>
        </w:rPr>
        <w:t>要求</w:t>
      </w:r>
    </w:p>
    <w:p w14:paraId="523BECA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具有良好的心理素质、职业道德和高度的社会责任感，主要包括：</w:t>
      </w:r>
    </w:p>
    <w:p w14:paraId="1842B26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具有良好的心理素质。具有很强的自制力，能够控制自我；具有较强的适应能力，能自信、灵活地处理新的和不断变化的人际环境和工作环境；具有积极乐观与理性思维的人生态度，不墨守成规，勤于思考，对新事物具备敏感性。</w:t>
      </w:r>
    </w:p>
    <w:p w14:paraId="65A58BC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2.具有高度的社会责任感。具有良好的质量、安全、服务和环保意识；刻苦务实、精勤进取，不断保持和增强职业能力，具有脚踏实地的工作精神。</w:t>
      </w:r>
    </w:p>
    <w:p w14:paraId="56E3D3A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3.具有良好的职业道德和学术道德。熟悉并遵守本行业的职业道德规范和相关法律知识。</w:t>
      </w:r>
    </w:p>
    <w:p w14:paraId="1C9F3111">
      <w:pPr>
        <w:keepNext w:val="0"/>
        <w:keepLines w:val="0"/>
        <w:pageBreakBefore w:val="0"/>
        <w:wordWrap/>
        <w:overflowPunct/>
        <w:topLinePunct w:val="0"/>
        <w:bidi w:val="0"/>
        <w:spacing w:line="440" w:lineRule="exact"/>
        <w:jc w:val="left"/>
        <w:rPr>
          <w:rFonts w:ascii="黑体" w:hAnsi="宋体" w:eastAsia="黑体"/>
          <w:sz w:val="24"/>
          <w:szCs w:val="24"/>
        </w:rPr>
      </w:pPr>
      <w:r>
        <w:rPr>
          <w:rFonts w:hint="eastAsia" w:ascii="黑体" w:hAnsi="宋体" w:eastAsia="黑体"/>
          <w:sz w:val="24"/>
          <w:szCs w:val="24"/>
        </w:rPr>
        <w:t>五、修业年限</w:t>
      </w:r>
    </w:p>
    <w:p w14:paraId="5B46251A">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本专业最低修业年限2.5年，最高修业年限不超过5年。</w:t>
      </w:r>
    </w:p>
    <w:p w14:paraId="178E4978">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六、课程设置</w:t>
      </w:r>
    </w:p>
    <w:p w14:paraId="0A4FA48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主要包括公共基础课程、专业课程、职业能力拓展课。</w:t>
      </w:r>
    </w:p>
    <w:p w14:paraId="0082D5F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1.公共基础课程</w:t>
      </w:r>
    </w:p>
    <w:p w14:paraId="6B04173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根据党和国家有关文件规定，将思想道德修养与法律基础、毛泽东思想和中国特色社会主义理论体系概论、习近平新时代中国特色社会主义思想概论、形势与政策、大学英语、高等数学、计算机应用基础7门课作为公共基础必修课，</w:t>
      </w:r>
      <w:r>
        <w:rPr>
          <w:rFonts w:hint="eastAsia" w:ascii="宋体" w:hAnsi="宋体" w:eastAsia="宋体" w:cs="Times New Roman"/>
          <w:snapToGrid/>
          <w:kern w:val="2"/>
          <w:szCs w:val="21"/>
          <w:lang w:val="en-US" w:eastAsia="en-US"/>
        </w:rPr>
        <w:t>党史、新中国史、改</w:t>
      </w:r>
      <w:r>
        <w:rPr>
          <w:rFonts w:hint="eastAsia" w:ascii="宋体" w:hAnsi="宋体" w:eastAsia="宋体" w:cs="Times New Roman"/>
          <w:snapToGrid/>
          <w:kern w:val="2"/>
          <w:szCs w:val="21"/>
          <w:lang w:val="en-US" w:eastAsia="zh-CN"/>
        </w:rPr>
        <w:t>革</w:t>
      </w:r>
      <w:r>
        <w:rPr>
          <w:rFonts w:hint="eastAsia" w:ascii="宋体" w:hAnsi="宋体" w:eastAsia="宋体" w:cs="Times New Roman"/>
          <w:snapToGrid/>
          <w:kern w:val="2"/>
          <w:szCs w:val="21"/>
          <w:lang w:val="en-US" w:eastAsia="en-US"/>
        </w:rPr>
        <w:t>开放史、社会主义发展史</w:t>
      </w:r>
      <w:r>
        <w:rPr>
          <w:rFonts w:hint="eastAsia" w:ascii="宋体" w:hAnsi="宋体" w:eastAsia="宋体" w:cs="Times New Roman"/>
          <w:snapToGrid/>
          <w:kern w:val="2"/>
          <w:szCs w:val="21"/>
          <w:lang w:val="en-US" w:eastAsia="zh-CN"/>
        </w:rPr>
        <w:t>作为公共选修课</w:t>
      </w:r>
      <w:r>
        <w:rPr>
          <w:rFonts w:hint="eastAsia" w:ascii="宋体" w:hAnsi="宋体" w:eastAsia="宋体" w:cs="Times New Roman"/>
          <w:snapToGrid/>
          <w:kern w:val="2"/>
          <w:szCs w:val="21"/>
          <w:lang w:val="en-US" w:eastAsia="en-US"/>
        </w:rPr>
        <w:t>四选二</w:t>
      </w:r>
      <w:r>
        <w:rPr>
          <w:rFonts w:hint="eastAsia" w:ascii="宋体" w:hAnsi="宋体" w:eastAsia="宋体" w:cs="Times New Roman"/>
          <w:snapToGrid/>
          <w:kern w:val="2"/>
          <w:szCs w:val="21"/>
          <w:lang w:val="en-US" w:eastAsia="zh-CN"/>
        </w:rPr>
        <w:t>。</w:t>
      </w:r>
    </w:p>
    <w:p w14:paraId="2398A18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2.专业课程</w:t>
      </w:r>
    </w:p>
    <w:p w14:paraId="4949CCAA">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（1）专业基础课程</w:t>
      </w:r>
    </w:p>
    <w:p w14:paraId="45046F6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开设6门，包括:Python程序设计基础、Linux系统管理与应用、数据结构与算法、数据库原理与应用、计算机网络基础、大数据导论。</w:t>
      </w:r>
    </w:p>
    <w:p w14:paraId="1A7EA1CE">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（2）专业核心课程</w:t>
      </w:r>
    </w:p>
    <w:p w14:paraId="0637A0AE">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开设7门，包括:数据采集与预处理、大数据存储技术、数据挖掘基础、大数据处理技术、大数据平台运维、大数据分析与可视化、大数据应用开发</w:t>
      </w:r>
    </w:p>
    <w:p w14:paraId="70AD2F1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3.职业能力拓展课</w:t>
      </w:r>
    </w:p>
    <w:p w14:paraId="17AB84E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开设4门，包括：云计算基础、大数据与商业智能、大数据安全与隐私保护、物联网与大数据。</w:t>
      </w:r>
    </w:p>
    <w:p w14:paraId="6B07A094">
      <w:pPr>
        <w:keepNext w:val="0"/>
        <w:keepLines w:val="0"/>
        <w:pageBreakBefore w:val="0"/>
        <w:wordWrap/>
        <w:overflowPunct/>
        <w:topLinePunct w:val="0"/>
        <w:bidi w:val="0"/>
        <w:spacing w:line="440" w:lineRule="exact"/>
        <w:jc w:val="left"/>
        <w:rPr>
          <w:rFonts w:ascii="黑体" w:hAnsi="宋体" w:eastAsia="黑体"/>
          <w:sz w:val="24"/>
          <w:szCs w:val="24"/>
        </w:rPr>
      </w:pPr>
      <w:r>
        <w:rPr>
          <w:rFonts w:hint="eastAsia" w:ascii="黑体" w:hAnsi="宋体" w:eastAsia="黑体"/>
          <w:sz w:val="24"/>
          <w:szCs w:val="24"/>
          <w:lang w:val="en-US" w:eastAsia="zh-CN"/>
        </w:rPr>
        <w:t>七</w:t>
      </w:r>
      <w:r>
        <w:rPr>
          <w:rFonts w:hint="eastAsia" w:ascii="黑体" w:hAnsi="宋体" w:eastAsia="黑体"/>
          <w:sz w:val="24"/>
          <w:szCs w:val="24"/>
        </w:rPr>
        <w:t>、实践环节</w:t>
      </w:r>
    </w:p>
    <w:p w14:paraId="08BDE04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毕业实习6周，4学分；毕业设计（论文）10周，6学分。</w:t>
      </w:r>
    </w:p>
    <w:p w14:paraId="102F42F3">
      <w:pPr>
        <w:keepNext w:val="0"/>
        <w:keepLines w:val="0"/>
        <w:pageBreakBefore w:val="0"/>
        <w:wordWrap/>
        <w:overflowPunct/>
        <w:topLinePunct w:val="0"/>
        <w:bidi w:val="0"/>
        <w:spacing w:line="440" w:lineRule="exact"/>
        <w:jc w:val="left"/>
        <w:rPr>
          <w:rFonts w:ascii="黑体" w:hAnsi="宋体" w:eastAsia="黑体"/>
          <w:sz w:val="24"/>
          <w:szCs w:val="24"/>
        </w:rPr>
      </w:pPr>
      <w:r>
        <w:rPr>
          <w:rFonts w:hint="eastAsia" w:ascii="黑体" w:hAnsi="宋体" w:eastAsia="黑体"/>
          <w:sz w:val="24"/>
          <w:szCs w:val="24"/>
          <w:lang w:val="en-US" w:eastAsia="zh-CN"/>
        </w:rPr>
        <w:t>八</w:t>
      </w:r>
      <w:r>
        <w:rPr>
          <w:rFonts w:hint="eastAsia" w:ascii="黑体" w:hAnsi="宋体" w:eastAsia="黑体"/>
          <w:sz w:val="24"/>
          <w:szCs w:val="24"/>
        </w:rPr>
        <w:t>、教学模式、课程体系及学时分配比例</w:t>
      </w:r>
    </w:p>
    <w:p w14:paraId="7D7CF42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1.教学模式</w:t>
      </w:r>
    </w:p>
    <w:p w14:paraId="71D8FB16">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本专业采用“线下面授+在线直播授课+自学”相结合的混合式教学模式。</w:t>
      </w:r>
    </w:p>
    <w:p w14:paraId="0A3CC986">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2.课程体系及学时分配比例</w:t>
      </w:r>
    </w:p>
    <w:p w14:paraId="5E87AFF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本专业共开设课程25门，其中必修课20门（1512学时，84学分），必修课中公共基础课7门，576</w:t>
      </w:r>
      <w:bookmarkStart w:id="1" w:name="_GoBack"/>
      <w:bookmarkEnd w:id="1"/>
      <w:r>
        <w:rPr>
          <w:rFonts w:hint="eastAsia" w:ascii="宋体" w:hAnsi="宋体" w:eastAsia="宋体" w:cs="Times New Roman"/>
          <w:snapToGrid/>
          <w:kern w:val="2"/>
          <w:szCs w:val="21"/>
          <w:lang w:val="en-US" w:eastAsia="zh-CN"/>
        </w:rPr>
        <w:t>学时；专业基础课6门，432学时；专业核心课7门，504学时。公共选修课4门</w:t>
      </w:r>
      <w:r>
        <w:rPr>
          <w:rFonts w:hint="eastAsia" w:ascii="宋体" w:hAnsi="宋体" w:eastAsia="宋体" w:cs="Times New Roman"/>
          <w:snapToGrid/>
          <w:kern w:val="2"/>
          <w:szCs w:val="21"/>
          <w:lang w:val="en-US" w:eastAsia="en-US"/>
        </w:rPr>
        <w:t>党史、新中国史、改</w:t>
      </w:r>
      <w:r>
        <w:rPr>
          <w:rFonts w:hint="eastAsia" w:ascii="宋体" w:hAnsi="宋体" w:eastAsia="宋体" w:cs="Times New Roman"/>
          <w:snapToGrid/>
          <w:kern w:val="2"/>
          <w:szCs w:val="21"/>
          <w:lang w:val="en-US" w:eastAsia="zh-CN"/>
        </w:rPr>
        <w:t>革</w:t>
      </w:r>
      <w:r>
        <w:rPr>
          <w:rFonts w:hint="eastAsia" w:ascii="宋体" w:hAnsi="宋体" w:eastAsia="宋体" w:cs="Times New Roman"/>
          <w:snapToGrid/>
          <w:kern w:val="2"/>
          <w:szCs w:val="21"/>
          <w:lang w:val="en-US" w:eastAsia="en-US"/>
        </w:rPr>
        <w:t>开放史、社会主义发展史</w:t>
      </w:r>
      <w:r>
        <w:rPr>
          <w:rFonts w:hint="eastAsia" w:ascii="宋体" w:hAnsi="宋体" w:eastAsia="宋体" w:cs="Times New Roman"/>
          <w:snapToGrid/>
          <w:kern w:val="2"/>
          <w:szCs w:val="21"/>
          <w:lang w:val="en-US" w:eastAsia="zh-CN"/>
        </w:rPr>
        <w:t>课程中任意选学2门，4门职业能力拓展课任意选学1门。</w:t>
      </w:r>
    </w:p>
    <w:p w14:paraId="0F7149DA">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课堂理论、实践环节累计1896学时，98学分。</w:t>
      </w:r>
    </w:p>
    <w:p w14:paraId="55B89B11">
      <w:pPr>
        <w:keepNext w:val="0"/>
        <w:keepLines w:val="0"/>
        <w:pageBreakBefore w:val="0"/>
        <w:wordWrap/>
        <w:overflowPunct/>
        <w:topLinePunct w:val="0"/>
        <w:bidi w:val="0"/>
        <w:spacing w:line="440" w:lineRule="exact"/>
        <w:jc w:val="left"/>
        <w:rPr>
          <w:rFonts w:ascii="黑体" w:hAnsi="宋体" w:eastAsia="黑体"/>
          <w:sz w:val="24"/>
          <w:szCs w:val="24"/>
        </w:rPr>
      </w:pPr>
      <w:r>
        <w:rPr>
          <w:rFonts w:hint="eastAsia" w:ascii="黑体" w:hAnsi="宋体" w:eastAsia="黑体"/>
          <w:sz w:val="24"/>
          <w:szCs w:val="24"/>
          <w:lang w:val="en-US" w:eastAsia="zh-CN"/>
        </w:rPr>
        <w:t>九</w:t>
      </w:r>
      <w:r>
        <w:rPr>
          <w:rFonts w:hint="eastAsia" w:ascii="黑体" w:hAnsi="宋体" w:eastAsia="黑体"/>
          <w:sz w:val="24"/>
          <w:szCs w:val="24"/>
        </w:rPr>
        <w:t>、考核与毕业要求</w:t>
      </w:r>
    </w:p>
    <w:p w14:paraId="2A32F3CA">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（一）考核</w:t>
      </w:r>
    </w:p>
    <w:p w14:paraId="1221E3F2">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课程成绩由过程性考核与终结性考核相结合，其中，过程性考核占总成绩的30%（含学习表现20%+平时作业10%），终结性考核占总成绩的70%。</w:t>
      </w:r>
    </w:p>
    <w:p w14:paraId="089328A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（二）毕业要求</w:t>
      </w:r>
    </w:p>
    <w:p w14:paraId="0343719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学生在学校规定学习年限内，修完教育教学计划规定内容，成绩合格，达到学校毕业要求的98学分，准予毕业，并颁发毕业证书。</w:t>
      </w:r>
    </w:p>
    <w:p w14:paraId="6B480997">
      <w:pPr>
        <w:keepNext w:val="0"/>
        <w:keepLines w:val="0"/>
        <w:pageBreakBefore w:val="0"/>
        <w:wordWrap/>
        <w:overflowPunct/>
        <w:topLinePunct w:val="0"/>
        <w:bidi w:val="0"/>
        <w:spacing w:line="440" w:lineRule="exact"/>
        <w:jc w:val="left"/>
        <w:rPr>
          <w:rFonts w:hint="eastAsia" w:ascii="黑体" w:hAnsi="宋体" w:eastAsia="黑体"/>
          <w:sz w:val="24"/>
          <w:szCs w:val="24"/>
          <w:lang w:val="en-US" w:eastAsia="zh-CN"/>
        </w:rPr>
      </w:pPr>
      <w:r>
        <w:rPr>
          <w:rFonts w:hint="eastAsia" w:ascii="黑体" w:hAnsi="宋体" w:eastAsia="黑体"/>
          <w:sz w:val="24"/>
          <w:szCs w:val="24"/>
          <w:lang w:val="en-US" w:eastAsia="zh-CN"/>
        </w:rPr>
        <w:t>十、实施保障</w:t>
      </w:r>
    </w:p>
    <w:p w14:paraId="128C3A5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1.师资队伍</w:t>
      </w:r>
    </w:p>
    <w:p w14:paraId="0720E64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本专业师资队伍以校内专任教师为主，主要来源于我校大数据技术专业，现有23名专任教师从事专业的教学和科研工作，其中教授3人，副教授4人，双师型教师占86%，。师资队伍由学校主讲及辅导教师、学院专职教师、校外教学点辅导教师及校内外资源开发、教学与技术支持服务人员构成，结构合理、学历层次高、人员稳定、教学与支持服务水平高。</w:t>
      </w:r>
    </w:p>
    <w:p w14:paraId="7C77A61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2.教学资源</w:t>
      </w:r>
    </w:p>
    <w:p w14:paraId="7E68C34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本专业开设必修课程20门、职业能力拓展课程4门，各门课程都建有完善的学习资源。学校充分利用远程教学平台，编制了教学大纲、导学计划、视频课件、复习思考题和模拟试题、教材参考版本等学习资源，并具有适用于移动学习设备的学习资源，形成了立体化课程资源体系。</w:t>
      </w:r>
    </w:p>
    <w:p w14:paraId="5E9CD39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3.设施设备</w:t>
      </w:r>
    </w:p>
    <w:p w14:paraId="68C45A0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学校建有功能完善的现代远程教学平台，包含招生、教学、考务、学籍、财务、毕业等各方面功能，并实现对在线缴费、集体选课、在线学习、直播面授、课程考试、毕业论文（设计）等教学环节的全过程监管；除学校公共教学设施设备外，各校外教学点均具有满足要求的教学、考试场所和计算机等软硬件设施，以满足本专业人才培养实施的需要。</w:t>
      </w:r>
    </w:p>
    <w:p w14:paraId="7BCB06F3">
      <w:pPr>
        <w:keepNext w:val="0"/>
        <w:keepLines w:val="0"/>
        <w:pageBreakBefore w:val="0"/>
        <w:widowControl/>
        <w:kinsoku w:val="0"/>
        <w:wordWrap/>
        <w:overflowPunct/>
        <w:topLinePunct w:val="0"/>
        <w:autoSpaceDE w:val="0"/>
        <w:autoSpaceDN w:val="0"/>
        <w:bidi w:val="0"/>
        <w:adjustRightInd w:val="0"/>
        <w:snapToGrid w:val="0"/>
        <w:spacing w:line="440" w:lineRule="exact"/>
        <w:jc w:val="left"/>
        <w:textAlignment w:val="baseline"/>
        <w:rPr>
          <w:rFonts w:hint="eastAsia" w:ascii="黑体" w:hAnsi="宋体" w:eastAsia="黑体"/>
          <w:sz w:val="24"/>
          <w:szCs w:val="24"/>
          <w:lang w:val="en-US" w:eastAsia="zh-CN"/>
        </w:rPr>
      </w:pPr>
      <w:r>
        <w:rPr>
          <w:rFonts w:hint="eastAsia" w:ascii="黑体" w:hAnsi="宋体" w:eastAsia="黑体"/>
          <w:sz w:val="24"/>
          <w:szCs w:val="24"/>
          <w:lang w:val="en-US" w:eastAsia="zh-CN"/>
        </w:rPr>
        <w:t>十一、教学计划进程表（见附表）</w:t>
      </w:r>
    </w:p>
    <w:p w14:paraId="78A88DBC">
      <w:pPr>
        <w:spacing w:line="500" w:lineRule="exact"/>
        <w:ind w:firstLine="420" w:firstLineChars="200"/>
        <w:jc w:val="left"/>
        <w:rPr>
          <w:rFonts w:hint="eastAsia" w:ascii="宋体" w:hAnsi="宋体" w:eastAsia="宋体" w:cs="宋体"/>
          <w:sz w:val="21"/>
          <w:szCs w:val="21"/>
          <w:lang w:val="en-US" w:eastAsia="zh-CN"/>
        </w:rPr>
      </w:pPr>
    </w:p>
    <w:p w14:paraId="496A34C1">
      <w:pPr>
        <w:rPr>
          <w:rFonts w:hint="eastAsia"/>
          <w:b/>
          <w:bCs/>
          <w:spacing w:val="-3"/>
          <w:lang w:val="en-US" w:eastAsia="zh-CN"/>
        </w:rPr>
      </w:pPr>
    </w:p>
    <w:p w14:paraId="48F3C6FC">
      <w:pPr>
        <w:rPr>
          <w:rFonts w:hint="eastAsia"/>
          <w:b/>
          <w:bCs/>
          <w:spacing w:val="-3"/>
          <w:lang w:val="en-US" w:eastAsia="zh-CN"/>
        </w:rPr>
      </w:pPr>
    </w:p>
    <w:p w14:paraId="6E58F36C">
      <w:pPr>
        <w:rPr>
          <w:rFonts w:hint="eastAsia"/>
          <w:b/>
          <w:bCs/>
          <w:spacing w:val="-3"/>
          <w:lang w:val="en-US" w:eastAsia="zh-CN"/>
        </w:rPr>
      </w:pPr>
    </w:p>
    <w:p w14:paraId="4326A2C9">
      <w:pPr>
        <w:rPr>
          <w:rFonts w:hint="eastAsia"/>
          <w:b/>
          <w:bCs/>
          <w:spacing w:val="-3"/>
          <w:lang w:val="en-US" w:eastAsia="zh-CN"/>
        </w:rPr>
      </w:pPr>
    </w:p>
    <w:p w14:paraId="58EBC0E6">
      <w:pPr>
        <w:rPr>
          <w:rFonts w:hint="eastAsia"/>
          <w:b/>
          <w:bCs/>
          <w:spacing w:val="-3"/>
          <w:lang w:val="en-US" w:eastAsia="zh-CN"/>
        </w:rPr>
      </w:pPr>
    </w:p>
    <w:p w14:paraId="7D3EE1FD">
      <w:pPr>
        <w:rPr>
          <w:rFonts w:hint="eastAsia"/>
          <w:b/>
          <w:bCs/>
          <w:spacing w:val="-3"/>
          <w:lang w:val="en-US" w:eastAsia="zh-CN"/>
        </w:rPr>
      </w:pPr>
    </w:p>
    <w:p w14:paraId="7CF8D799">
      <w:pPr>
        <w:rPr>
          <w:rFonts w:hint="eastAsia"/>
          <w:b/>
          <w:bCs/>
          <w:spacing w:val="-3"/>
          <w:lang w:val="en-US" w:eastAsia="zh-CN"/>
        </w:rPr>
      </w:pPr>
    </w:p>
    <w:p w14:paraId="1F8FA95F">
      <w:pPr>
        <w:rPr>
          <w:rFonts w:hint="eastAsia"/>
          <w:b/>
          <w:bCs/>
          <w:spacing w:val="-3"/>
          <w:lang w:val="en-US" w:eastAsia="zh-CN"/>
        </w:rPr>
      </w:pPr>
    </w:p>
    <w:p w14:paraId="06AA680F">
      <w:pPr>
        <w:rPr>
          <w:rFonts w:hint="eastAsia"/>
          <w:b/>
          <w:bCs/>
          <w:spacing w:val="-3"/>
          <w:sz w:val="24"/>
          <w:szCs w:val="24"/>
          <w:lang w:val="en-US" w:eastAsia="zh-CN"/>
        </w:rPr>
      </w:pPr>
      <w:r>
        <w:rPr>
          <w:rFonts w:hint="eastAsia"/>
          <w:b/>
          <w:bCs/>
          <w:spacing w:val="-3"/>
          <w:sz w:val="24"/>
          <w:szCs w:val="24"/>
          <w:lang w:val="en-US" w:eastAsia="zh-CN"/>
        </w:rPr>
        <w:br w:type="page"/>
      </w:r>
    </w:p>
    <w:p w14:paraId="19BFDA7F">
      <w:pPr>
        <w:spacing w:beforeLines="20" w:afterLines="20" w:line="400" w:lineRule="exact"/>
        <w:jc w:val="center"/>
        <w:rPr>
          <w:rFonts w:eastAsia="黑体"/>
          <w:sz w:val="24"/>
          <w:szCs w:val="24"/>
        </w:rPr>
      </w:pPr>
      <w:r>
        <w:rPr>
          <w:rFonts w:hint="eastAsia" w:eastAsia="黑体"/>
          <w:sz w:val="24"/>
          <w:szCs w:val="24"/>
          <w:lang w:val="en-US" w:eastAsia="zh-CN"/>
        </w:rPr>
        <w:t>大数据技术专业</w:t>
      </w:r>
      <w:r>
        <w:rPr>
          <w:rFonts w:hint="eastAsia" w:eastAsia="黑体"/>
          <w:sz w:val="24"/>
          <w:szCs w:val="24"/>
        </w:rPr>
        <w:t>教学进程表</w:t>
      </w:r>
    </w:p>
    <w:tbl>
      <w:tblPr>
        <w:tblStyle w:val="5"/>
        <w:tblW w:w="101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91"/>
        <w:gridCol w:w="1969"/>
        <w:gridCol w:w="557"/>
        <w:gridCol w:w="580"/>
        <w:gridCol w:w="620"/>
        <w:gridCol w:w="502"/>
        <w:gridCol w:w="411"/>
        <w:gridCol w:w="511"/>
        <w:gridCol w:w="511"/>
        <w:gridCol w:w="511"/>
        <w:gridCol w:w="511"/>
        <w:gridCol w:w="511"/>
        <w:gridCol w:w="511"/>
        <w:gridCol w:w="511"/>
        <w:gridCol w:w="511"/>
        <w:gridCol w:w="511"/>
      </w:tblGrid>
      <w:tr w14:paraId="29F81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425" w:type="dxa"/>
            <w:vMerge w:val="restart"/>
            <w:tcBorders>
              <w:top w:val="single" w:color="auto" w:sz="8" w:space="0"/>
              <w:left w:val="single" w:color="auto" w:sz="8" w:space="0"/>
            </w:tcBorders>
            <w:noWrap/>
            <w:vAlign w:val="center"/>
          </w:tcPr>
          <w:p w14:paraId="6F10069A">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类</w:t>
            </w:r>
          </w:p>
          <w:p w14:paraId="0D6C1760">
            <w:pPr>
              <w:spacing w:line="340" w:lineRule="exact"/>
              <w:jc w:val="center"/>
              <w:rPr>
                <w:rFonts w:asciiTheme="minorHAnsi" w:hAnsiTheme="minorHAnsi" w:eastAsiaTheme="minorEastAsia" w:cstheme="minorBidi"/>
                <w:sz w:val="18"/>
                <w:szCs w:val="18"/>
              </w:rPr>
            </w:pPr>
          </w:p>
          <w:p w14:paraId="5443C7E1">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别</w:t>
            </w:r>
          </w:p>
        </w:tc>
        <w:tc>
          <w:tcPr>
            <w:tcW w:w="491" w:type="dxa"/>
            <w:vMerge w:val="restart"/>
            <w:tcBorders>
              <w:top w:val="single" w:color="auto" w:sz="8" w:space="0"/>
            </w:tcBorders>
            <w:noWrap/>
            <w:vAlign w:val="center"/>
          </w:tcPr>
          <w:p w14:paraId="2567F43D">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序</w:t>
            </w:r>
          </w:p>
          <w:p w14:paraId="4CADF191">
            <w:pPr>
              <w:spacing w:line="340" w:lineRule="exact"/>
              <w:jc w:val="center"/>
              <w:rPr>
                <w:rFonts w:asciiTheme="minorHAnsi" w:hAnsiTheme="minorHAnsi" w:eastAsiaTheme="minorEastAsia" w:cstheme="minorBidi"/>
                <w:sz w:val="18"/>
                <w:szCs w:val="18"/>
              </w:rPr>
            </w:pPr>
          </w:p>
          <w:p w14:paraId="3FBFCF7D">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号</w:t>
            </w:r>
          </w:p>
        </w:tc>
        <w:tc>
          <w:tcPr>
            <w:tcW w:w="1969" w:type="dxa"/>
            <w:vMerge w:val="restart"/>
            <w:tcBorders>
              <w:top w:val="single" w:color="auto" w:sz="8" w:space="0"/>
            </w:tcBorders>
            <w:noWrap/>
            <w:vAlign w:val="center"/>
          </w:tcPr>
          <w:p w14:paraId="7C194734">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课程名称</w:t>
            </w:r>
          </w:p>
        </w:tc>
        <w:tc>
          <w:tcPr>
            <w:tcW w:w="557" w:type="dxa"/>
            <w:vMerge w:val="restart"/>
            <w:tcBorders>
              <w:top w:val="single" w:color="auto" w:sz="8" w:space="0"/>
            </w:tcBorders>
            <w:noWrap/>
            <w:vAlign w:val="center"/>
          </w:tcPr>
          <w:p w14:paraId="1F4D3F0A">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学</w:t>
            </w:r>
          </w:p>
          <w:p w14:paraId="0834F23F">
            <w:pPr>
              <w:spacing w:line="340" w:lineRule="exact"/>
              <w:rPr>
                <w:rFonts w:asciiTheme="minorHAnsi" w:hAnsiTheme="minorHAnsi" w:eastAsiaTheme="minorEastAsia" w:cstheme="minorBidi"/>
                <w:sz w:val="18"/>
                <w:szCs w:val="18"/>
              </w:rPr>
            </w:pPr>
          </w:p>
          <w:p w14:paraId="07EBBBD6">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分</w:t>
            </w:r>
          </w:p>
        </w:tc>
        <w:tc>
          <w:tcPr>
            <w:tcW w:w="2113" w:type="dxa"/>
            <w:gridSpan w:val="4"/>
            <w:tcBorders>
              <w:top w:val="single" w:color="auto" w:sz="8" w:space="0"/>
            </w:tcBorders>
            <w:noWrap/>
            <w:vAlign w:val="center"/>
          </w:tcPr>
          <w:p w14:paraId="3715ED2A">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学时数</w:t>
            </w:r>
          </w:p>
        </w:tc>
        <w:tc>
          <w:tcPr>
            <w:tcW w:w="2555" w:type="dxa"/>
            <w:gridSpan w:val="5"/>
            <w:tcBorders>
              <w:top w:val="single" w:color="auto" w:sz="8" w:space="0"/>
            </w:tcBorders>
            <w:noWrap/>
            <w:vAlign w:val="center"/>
          </w:tcPr>
          <w:p w14:paraId="389D535B">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各学期学时</w:t>
            </w:r>
          </w:p>
        </w:tc>
        <w:tc>
          <w:tcPr>
            <w:tcW w:w="1533" w:type="dxa"/>
            <w:gridSpan w:val="3"/>
            <w:tcBorders>
              <w:top w:val="single" w:color="auto" w:sz="8" w:space="0"/>
            </w:tcBorders>
            <w:noWrap/>
            <w:vAlign w:val="bottom"/>
          </w:tcPr>
          <w:p w14:paraId="61C7773B">
            <w:pPr>
              <w:spacing w:line="340" w:lineRule="exact"/>
              <w:jc w:val="center"/>
              <w:rPr>
                <w:rFonts w:hint="eastAsia" w:asciiTheme="minorHAnsi" w:hAnsiTheme="minorHAnsi" w:eastAsiaTheme="minorEastAsia" w:cstheme="minorBidi"/>
                <w:sz w:val="18"/>
                <w:szCs w:val="18"/>
              </w:rPr>
            </w:pPr>
          </w:p>
          <w:p w14:paraId="06A65CE5">
            <w:pPr>
              <w:spacing w:line="340" w:lineRule="exact"/>
              <w:jc w:val="center"/>
              <w:rPr>
                <w:rFonts w:hint="eastAsia" w:asciiTheme="minorHAnsi" w:hAnsiTheme="minorHAnsi" w:eastAsiaTheme="minorEastAsia" w:cstheme="minorBidi"/>
                <w:sz w:val="18"/>
                <w:szCs w:val="18"/>
              </w:rPr>
            </w:pPr>
            <w:r>
              <w:rPr>
                <w:rFonts w:hint="eastAsia" w:asciiTheme="minorHAnsi" w:hAnsiTheme="minorHAnsi" w:eastAsiaTheme="minorEastAsia" w:cstheme="minorBidi"/>
                <w:sz w:val="18"/>
                <w:szCs w:val="18"/>
              </w:rPr>
              <w:t>考核方式</w:t>
            </w:r>
          </w:p>
          <w:p w14:paraId="67B4CCEE">
            <w:pPr>
              <w:jc w:val="center"/>
              <w:rPr>
                <w:rFonts w:asciiTheme="minorHAnsi" w:hAnsiTheme="minorHAnsi" w:eastAsiaTheme="minorEastAsia" w:cstheme="minorBidi"/>
                <w:sz w:val="18"/>
                <w:szCs w:val="18"/>
              </w:rPr>
            </w:pPr>
          </w:p>
        </w:tc>
        <w:tc>
          <w:tcPr>
            <w:tcW w:w="511" w:type="dxa"/>
            <w:vMerge w:val="restart"/>
            <w:tcBorders>
              <w:top w:val="single" w:color="auto" w:sz="8" w:space="0"/>
              <w:right w:val="single" w:color="auto" w:sz="8" w:space="0"/>
            </w:tcBorders>
            <w:noWrap/>
            <w:vAlign w:val="center"/>
          </w:tcPr>
          <w:p w14:paraId="1CCA0D4B">
            <w:pPr>
              <w:spacing w:line="340" w:lineRule="exact"/>
              <w:jc w:val="center"/>
              <w:rPr>
                <w:rFonts w:hint="eastAsia" w:asciiTheme="minorHAnsi" w:hAnsiTheme="minorHAnsi" w:eastAsiaTheme="minorEastAsia" w:cstheme="minorBidi"/>
                <w:sz w:val="18"/>
                <w:szCs w:val="18"/>
                <w:lang w:val="en-US" w:eastAsia="zh-CN"/>
              </w:rPr>
            </w:pPr>
            <w:r>
              <w:rPr>
                <w:rFonts w:hint="eastAsia" w:asciiTheme="minorHAnsi" w:hAnsiTheme="minorHAnsi" w:eastAsiaTheme="minorEastAsia" w:cstheme="minorBidi"/>
                <w:sz w:val="18"/>
                <w:szCs w:val="18"/>
              </w:rPr>
              <w:t>课</w:t>
            </w:r>
            <w:r>
              <w:rPr>
                <w:rFonts w:hint="eastAsia" w:asciiTheme="minorHAnsi" w:hAnsiTheme="minorHAnsi" w:eastAsiaTheme="minorEastAsia" w:cstheme="minorBidi"/>
                <w:sz w:val="18"/>
                <w:szCs w:val="18"/>
                <w:lang w:val="en-US" w:eastAsia="zh-CN"/>
              </w:rPr>
              <w:t>程类型</w:t>
            </w:r>
          </w:p>
        </w:tc>
      </w:tr>
      <w:tr w14:paraId="3F7BD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 w:hRule="atLeast"/>
          <w:jc w:val="center"/>
        </w:trPr>
        <w:tc>
          <w:tcPr>
            <w:tcW w:w="425" w:type="dxa"/>
            <w:vMerge w:val="continue"/>
            <w:tcBorders>
              <w:left w:val="single" w:color="auto" w:sz="8" w:space="0"/>
            </w:tcBorders>
            <w:noWrap/>
            <w:vAlign w:val="center"/>
          </w:tcPr>
          <w:p w14:paraId="24BEA965">
            <w:pPr>
              <w:spacing w:line="340" w:lineRule="exact"/>
              <w:jc w:val="center"/>
              <w:rPr>
                <w:rFonts w:asciiTheme="minorHAnsi" w:hAnsiTheme="minorHAnsi" w:eastAsiaTheme="minorEastAsia" w:cstheme="minorBidi"/>
                <w:sz w:val="18"/>
                <w:szCs w:val="18"/>
              </w:rPr>
            </w:pPr>
          </w:p>
        </w:tc>
        <w:tc>
          <w:tcPr>
            <w:tcW w:w="491" w:type="dxa"/>
            <w:vMerge w:val="continue"/>
            <w:noWrap/>
            <w:vAlign w:val="center"/>
          </w:tcPr>
          <w:p w14:paraId="19F46FC1">
            <w:pPr>
              <w:spacing w:line="340" w:lineRule="exact"/>
              <w:jc w:val="center"/>
              <w:rPr>
                <w:rFonts w:asciiTheme="minorHAnsi" w:hAnsiTheme="minorHAnsi" w:eastAsiaTheme="minorEastAsia" w:cstheme="minorBidi"/>
                <w:sz w:val="18"/>
                <w:szCs w:val="18"/>
              </w:rPr>
            </w:pPr>
          </w:p>
        </w:tc>
        <w:tc>
          <w:tcPr>
            <w:tcW w:w="1969" w:type="dxa"/>
            <w:vMerge w:val="continue"/>
            <w:noWrap/>
            <w:vAlign w:val="center"/>
          </w:tcPr>
          <w:p w14:paraId="0B3EB8ED">
            <w:pPr>
              <w:spacing w:line="340" w:lineRule="exact"/>
              <w:jc w:val="center"/>
              <w:rPr>
                <w:rFonts w:asciiTheme="minorHAnsi" w:hAnsiTheme="minorHAnsi" w:eastAsiaTheme="minorEastAsia" w:cstheme="minorBidi"/>
                <w:sz w:val="18"/>
                <w:szCs w:val="18"/>
              </w:rPr>
            </w:pPr>
          </w:p>
        </w:tc>
        <w:tc>
          <w:tcPr>
            <w:tcW w:w="557" w:type="dxa"/>
            <w:vMerge w:val="continue"/>
            <w:noWrap/>
            <w:vAlign w:val="center"/>
          </w:tcPr>
          <w:p w14:paraId="17DB3D41">
            <w:pPr>
              <w:spacing w:line="340" w:lineRule="exact"/>
              <w:jc w:val="center"/>
              <w:rPr>
                <w:rFonts w:asciiTheme="minorHAnsi" w:hAnsiTheme="minorHAnsi" w:eastAsiaTheme="minorEastAsia" w:cstheme="minorBidi"/>
                <w:sz w:val="18"/>
                <w:szCs w:val="18"/>
              </w:rPr>
            </w:pPr>
          </w:p>
        </w:tc>
        <w:tc>
          <w:tcPr>
            <w:tcW w:w="580" w:type="dxa"/>
            <w:vMerge w:val="restart"/>
            <w:noWrap/>
            <w:vAlign w:val="center"/>
          </w:tcPr>
          <w:p w14:paraId="1FA7F5E1">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共计</w:t>
            </w:r>
          </w:p>
        </w:tc>
        <w:tc>
          <w:tcPr>
            <w:tcW w:w="620" w:type="dxa"/>
            <w:vMerge w:val="restart"/>
            <w:noWrap/>
            <w:vAlign w:val="center"/>
          </w:tcPr>
          <w:p w14:paraId="7353BE35">
            <w:pPr>
              <w:spacing w:line="340" w:lineRule="exact"/>
              <w:ind w:left="-104" w:right="-107"/>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线上学习</w:t>
            </w:r>
          </w:p>
        </w:tc>
        <w:tc>
          <w:tcPr>
            <w:tcW w:w="502" w:type="dxa"/>
            <w:vMerge w:val="restart"/>
            <w:noWrap/>
            <w:vAlign w:val="center"/>
          </w:tcPr>
          <w:p w14:paraId="2B55DE67">
            <w:pPr>
              <w:spacing w:line="340" w:lineRule="exact"/>
              <w:ind w:left="-104" w:right="-107"/>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线下授课</w:t>
            </w:r>
          </w:p>
        </w:tc>
        <w:tc>
          <w:tcPr>
            <w:tcW w:w="411" w:type="dxa"/>
            <w:vMerge w:val="restart"/>
            <w:noWrap/>
            <w:vAlign w:val="center"/>
          </w:tcPr>
          <w:p w14:paraId="483273CD">
            <w:pPr>
              <w:spacing w:line="340" w:lineRule="exact"/>
              <w:ind w:left="-104" w:right="-107"/>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实验实训</w:t>
            </w:r>
          </w:p>
        </w:tc>
        <w:tc>
          <w:tcPr>
            <w:tcW w:w="511" w:type="dxa"/>
            <w:vMerge w:val="restart"/>
            <w:noWrap/>
            <w:vAlign w:val="center"/>
          </w:tcPr>
          <w:p w14:paraId="6AB43CD6">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一</w:t>
            </w:r>
          </w:p>
        </w:tc>
        <w:tc>
          <w:tcPr>
            <w:tcW w:w="511" w:type="dxa"/>
            <w:vMerge w:val="restart"/>
            <w:noWrap/>
            <w:vAlign w:val="center"/>
          </w:tcPr>
          <w:p w14:paraId="57ADA1F1">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二</w:t>
            </w:r>
          </w:p>
        </w:tc>
        <w:tc>
          <w:tcPr>
            <w:tcW w:w="511" w:type="dxa"/>
            <w:vMerge w:val="restart"/>
            <w:noWrap/>
            <w:vAlign w:val="center"/>
          </w:tcPr>
          <w:p w14:paraId="272A3510">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三</w:t>
            </w:r>
          </w:p>
        </w:tc>
        <w:tc>
          <w:tcPr>
            <w:tcW w:w="511" w:type="dxa"/>
            <w:vMerge w:val="restart"/>
            <w:noWrap/>
            <w:vAlign w:val="center"/>
          </w:tcPr>
          <w:p w14:paraId="221D9C37">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四</w:t>
            </w:r>
          </w:p>
        </w:tc>
        <w:tc>
          <w:tcPr>
            <w:tcW w:w="511" w:type="dxa"/>
            <w:vMerge w:val="restart"/>
            <w:noWrap/>
            <w:vAlign w:val="center"/>
          </w:tcPr>
          <w:p w14:paraId="1C1B0BD8">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五</w:t>
            </w:r>
          </w:p>
        </w:tc>
        <w:tc>
          <w:tcPr>
            <w:tcW w:w="511" w:type="dxa"/>
            <w:vMerge w:val="restart"/>
            <w:noWrap/>
            <w:vAlign w:val="center"/>
          </w:tcPr>
          <w:p w14:paraId="645BE2C7">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lang w:val="en-US" w:eastAsia="zh-CN"/>
              </w:rPr>
              <w:t>过程性考核</w:t>
            </w:r>
          </w:p>
        </w:tc>
        <w:tc>
          <w:tcPr>
            <w:tcW w:w="1022" w:type="dxa"/>
            <w:gridSpan w:val="2"/>
            <w:vAlign w:val="top"/>
          </w:tcPr>
          <w:p w14:paraId="25C12BC3">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lang w:val="en-US" w:eastAsia="zh-CN"/>
              </w:rPr>
              <w:t>终结性考核</w:t>
            </w:r>
          </w:p>
        </w:tc>
        <w:tc>
          <w:tcPr>
            <w:tcW w:w="511" w:type="dxa"/>
            <w:vMerge w:val="continue"/>
            <w:tcBorders>
              <w:right w:val="single" w:color="auto" w:sz="8" w:space="0"/>
            </w:tcBorders>
            <w:noWrap/>
            <w:vAlign w:val="center"/>
          </w:tcPr>
          <w:p w14:paraId="4DD3A96F">
            <w:pPr>
              <w:spacing w:line="340" w:lineRule="exact"/>
              <w:jc w:val="center"/>
              <w:rPr>
                <w:rFonts w:asciiTheme="minorHAnsi" w:hAnsiTheme="minorHAnsi" w:eastAsiaTheme="minorEastAsia" w:cstheme="minorBidi"/>
                <w:sz w:val="18"/>
                <w:szCs w:val="18"/>
              </w:rPr>
            </w:pPr>
          </w:p>
        </w:tc>
      </w:tr>
      <w:tr w14:paraId="0E917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 w:hRule="atLeast"/>
          <w:jc w:val="center"/>
        </w:trPr>
        <w:tc>
          <w:tcPr>
            <w:tcW w:w="425" w:type="dxa"/>
            <w:vMerge w:val="continue"/>
            <w:tcBorders>
              <w:left w:val="single" w:color="auto" w:sz="8" w:space="0"/>
            </w:tcBorders>
            <w:noWrap/>
            <w:vAlign w:val="center"/>
          </w:tcPr>
          <w:p w14:paraId="4BC0DD34">
            <w:pPr>
              <w:spacing w:line="340" w:lineRule="exact"/>
              <w:jc w:val="center"/>
            </w:pPr>
          </w:p>
        </w:tc>
        <w:tc>
          <w:tcPr>
            <w:tcW w:w="491" w:type="dxa"/>
            <w:vMerge w:val="continue"/>
            <w:noWrap/>
            <w:vAlign w:val="center"/>
          </w:tcPr>
          <w:p w14:paraId="2581712A">
            <w:pPr>
              <w:spacing w:line="340" w:lineRule="exact"/>
              <w:jc w:val="center"/>
            </w:pPr>
          </w:p>
        </w:tc>
        <w:tc>
          <w:tcPr>
            <w:tcW w:w="1969" w:type="dxa"/>
            <w:vMerge w:val="continue"/>
            <w:noWrap/>
            <w:vAlign w:val="center"/>
          </w:tcPr>
          <w:p w14:paraId="48D7E804">
            <w:pPr>
              <w:spacing w:line="340" w:lineRule="exact"/>
              <w:jc w:val="center"/>
            </w:pPr>
          </w:p>
        </w:tc>
        <w:tc>
          <w:tcPr>
            <w:tcW w:w="557" w:type="dxa"/>
            <w:vMerge w:val="continue"/>
            <w:noWrap/>
            <w:vAlign w:val="center"/>
          </w:tcPr>
          <w:p w14:paraId="3CF5B155">
            <w:pPr>
              <w:spacing w:line="340" w:lineRule="exact"/>
              <w:jc w:val="center"/>
            </w:pPr>
          </w:p>
        </w:tc>
        <w:tc>
          <w:tcPr>
            <w:tcW w:w="580" w:type="dxa"/>
            <w:vMerge w:val="continue"/>
            <w:noWrap/>
            <w:vAlign w:val="center"/>
          </w:tcPr>
          <w:p w14:paraId="1BBEC78B">
            <w:pPr>
              <w:spacing w:line="340" w:lineRule="exact"/>
              <w:jc w:val="center"/>
            </w:pPr>
          </w:p>
        </w:tc>
        <w:tc>
          <w:tcPr>
            <w:tcW w:w="620" w:type="dxa"/>
            <w:vMerge w:val="continue"/>
            <w:noWrap/>
            <w:vAlign w:val="center"/>
          </w:tcPr>
          <w:p w14:paraId="1731D39D">
            <w:pPr>
              <w:spacing w:line="340" w:lineRule="exact"/>
              <w:jc w:val="center"/>
            </w:pPr>
          </w:p>
        </w:tc>
        <w:tc>
          <w:tcPr>
            <w:tcW w:w="502" w:type="dxa"/>
            <w:vMerge w:val="continue"/>
            <w:noWrap/>
            <w:vAlign w:val="center"/>
          </w:tcPr>
          <w:p w14:paraId="5102E2A5">
            <w:pPr>
              <w:spacing w:line="340" w:lineRule="exact"/>
              <w:jc w:val="center"/>
            </w:pPr>
          </w:p>
        </w:tc>
        <w:tc>
          <w:tcPr>
            <w:tcW w:w="411" w:type="dxa"/>
            <w:vMerge w:val="continue"/>
            <w:noWrap/>
            <w:vAlign w:val="center"/>
          </w:tcPr>
          <w:p w14:paraId="3EF8B430">
            <w:pPr>
              <w:spacing w:line="340" w:lineRule="exact"/>
              <w:jc w:val="center"/>
            </w:pPr>
          </w:p>
        </w:tc>
        <w:tc>
          <w:tcPr>
            <w:tcW w:w="511" w:type="dxa"/>
            <w:vMerge w:val="continue"/>
            <w:noWrap/>
            <w:vAlign w:val="center"/>
          </w:tcPr>
          <w:p w14:paraId="36AE48CF">
            <w:pPr>
              <w:spacing w:line="340" w:lineRule="exact"/>
              <w:jc w:val="center"/>
            </w:pPr>
          </w:p>
        </w:tc>
        <w:tc>
          <w:tcPr>
            <w:tcW w:w="511" w:type="dxa"/>
            <w:vMerge w:val="continue"/>
            <w:noWrap/>
            <w:vAlign w:val="center"/>
          </w:tcPr>
          <w:p w14:paraId="666A36AD">
            <w:pPr>
              <w:spacing w:line="340" w:lineRule="exact"/>
              <w:jc w:val="center"/>
            </w:pPr>
          </w:p>
        </w:tc>
        <w:tc>
          <w:tcPr>
            <w:tcW w:w="511" w:type="dxa"/>
            <w:vMerge w:val="continue"/>
            <w:noWrap/>
            <w:vAlign w:val="center"/>
          </w:tcPr>
          <w:p w14:paraId="47F39E0D">
            <w:pPr>
              <w:spacing w:line="340" w:lineRule="exact"/>
              <w:jc w:val="center"/>
            </w:pPr>
          </w:p>
        </w:tc>
        <w:tc>
          <w:tcPr>
            <w:tcW w:w="511" w:type="dxa"/>
            <w:vMerge w:val="continue"/>
            <w:noWrap/>
            <w:vAlign w:val="center"/>
          </w:tcPr>
          <w:p w14:paraId="0BFA04FF">
            <w:pPr>
              <w:spacing w:line="340" w:lineRule="exact"/>
              <w:jc w:val="center"/>
            </w:pPr>
          </w:p>
        </w:tc>
        <w:tc>
          <w:tcPr>
            <w:tcW w:w="511" w:type="dxa"/>
            <w:vMerge w:val="continue"/>
            <w:noWrap/>
            <w:vAlign w:val="center"/>
          </w:tcPr>
          <w:p w14:paraId="31D210CA">
            <w:pPr>
              <w:spacing w:line="340" w:lineRule="exact"/>
              <w:jc w:val="center"/>
            </w:pPr>
          </w:p>
        </w:tc>
        <w:tc>
          <w:tcPr>
            <w:tcW w:w="511" w:type="dxa"/>
            <w:vMerge w:val="continue"/>
            <w:noWrap/>
            <w:vAlign w:val="center"/>
          </w:tcPr>
          <w:p w14:paraId="526D7654">
            <w:pPr>
              <w:spacing w:line="340" w:lineRule="exact"/>
              <w:jc w:val="center"/>
            </w:pPr>
          </w:p>
        </w:tc>
        <w:tc>
          <w:tcPr>
            <w:tcW w:w="511" w:type="dxa"/>
            <w:vAlign w:val="top"/>
          </w:tcPr>
          <w:p w14:paraId="3FF75C31">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lang w:val="en-US" w:eastAsia="zh-CN"/>
              </w:rPr>
              <w:t>闭卷</w:t>
            </w:r>
          </w:p>
        </w:tc>
        <w:tc>
          <w:tcPr>
            <w:tcW w:w="511" w:type="dxa"/>
            <w:vAlign w:val="top"/>
          </w:tcPr>
          <w:p w14:paraId="4E8ED036">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lang w:val="en-US" w:eastAsia="zh-CN"/>
              </w:rPr>
              <w:t>开卷</w:t>
            </w:r>
          </w:p>
        </w:tc>
        <w:tc>
          <w:tcPr>
            <w:tcW w:w="511" w:type="dxa"/>
            <w:vMerge w:val="continue"/>
            <w:tcBorders>
              <w:right w:val="single" w:color="auto" w:sz="8" w:space="0"/>
            </w:tcBorders>
            <w:noWrap/>
            <w:vAlign w:val="center"/>
          </w:tcPr>
          <w:p w14:paraId="09C92AE9">
            <w:pPr>
              <w:spacing w:line="340" w:lineRule="exact"/>
              <w:jc w:val="center"/>
              <w:rPr>
                <w:rFonts w:asciiTheme="minorHAnsi" w:hAnsiTheme="minorHAnsi" w:eastAsiaTheme="minorEastAsia" w:cstheme="minorBidi"/>
                <w:sz w:val="18"/>
                <w:szCs w:val="18"/>
              </w:rPr>
            </w:pPr>
          </w:p>
        </w:tc>
      </w:tr>
      <w:tr w14:paraId="145A3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exact"/>
          <w:jc w:val="center"/>
        </w:trPr>
        <w:tc>
          <w:tcPr>
            <w:tcW w:w="425" w:type="dxa"/>
            <w:vMerge w:val="restart"/>
            <w:tcBorders>
              <w:left w:val="single" w:color="auto" w:sz="8" w:space="0"/>
            </w:tcBorders>
            <w:noWrap/>
            <w:vAlign w:val="center"/>
          </w:tcPr>
          <w:p w14:paraId="10206B70">
            <w:pPr>
              <w:spacing w:line="400" w:lineRule="exact"/>
              <w:ind w:left="-113" w:right="-113"/>
              <w:jc w:val="center"/>
              <w:rPr>
                <w:sz w:val="18"/>
              </w:rPr>
            </w:pPr>
            <w:r>
              <w:rPr>
                <w:rFonts w:hint="eastAsia"/>
                <w:sz w:val="18"/>
              </w:rPr>
              <w:t>公</w:t>
            </w:r>
          </w:p>
          <w:p w14:paraId="2745D09F">
            <w:pPr>
              <w:spacing w:line="400" w:lineRule="exact"/>
              <w:ind w:left="-113" w:right="-113"/>
              <w:jc w:val="center"/>
              <w:rPr>
                <w:sz w:val="18"/>
              </w:rPr>
            </w:pPr>
            <w:r>
              <w:rPr>
                <w:rFonts w:hint="eastAsia"/>
                <w:sz w:val="18"/>
              </w:rPr>
              <w:t>共</w:t>
            </w:r>
          </w:p>
          <w:p w14:paraId="094F46BB">
            <w:pPr>
              <w:spacing w:line="400" w:lineRule="exact"/>
              <w:ind w:left="-113" w:right="-113"/>
              <w:jc w:val="center"/>
              <w:rPr>
                <w:sz w:val="18"/>
              </w:rPr>
            </w:pPr>
            <w:r>
              <w:rPr>
                <w:rFonts w:hint="eastAsia"/>
                <w:sz w:val="18"/>
              </w:rPr>
              <w:t>基</w:t>
            </w:r>
          </w:p>
          <w:p w14:paraId="76AE0833">
            <w:pPr>
              <w:spacing w:line="400" w:lineRule="exact"/>
              <w:ind w:left="-113" w:right="-113"/>
              <w:jc w:val="center"/>
              <w:rPr>
                <w:sz w:val="18"/>
              </w:rPr>
            </w:pPr>
            <w:r>
              <w:rPr>
                <w:rFonts w:hint="eastAsia"/>
                <w:sz w:val="18"/>
              </w:rPr>
              <w:t>础</w:t>
            </w:r>
          </w:p>
          <w:p w14:paraId="25F3E559">
            <w:pPr>
              <w:spacing w:line="400" w:lineRule="exact"/>
              <w:ind w:left="-113" w:right="-113"/>
              <w:jc w:val="center"/>
              <w:rPr>
                <w:sz w:val="18"/>
              </w:rPr>
            </w:pPr>
            <w:r>
              <w:rPr>
                <w:rFonts w:hint="eastAsia"/>
                <w:sz w:val="18"/>
              </w:rPr>
              <w:t>课</w:t>
            </w:r>
          </w:p>
          <w:p w14:paraId="09A9D07B">
            <w:pPr>
              <w:spacing w:line="400" w:lineRule="exact"/>
              <w:ind w:left="-113" w:right="-113"/>
              <w:jc w:val="center"/>
              <w:rPr>
                <w:sz w:val="18"/>
              </w:rPr>
            </w:pPr>
          </w:p>
        </w:tc>
        <w:tc>
          <w:tcPr>
            <w:tcW w:w="491" w:type="dxa"/>
            <w:noWrap/>
            <w:vAlign w:val="center"/>
          </w:tcPr>
          <w:p w14:paraId="7F4FFDCA">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w:t>
            </w:r>
          </w:p>
        </w:tc>
        <w:tc>
          <w:tcPr>
            <w:tcW w:w="1969" w:type="dxa"/>
            <w:noWrap/>
            <w:vAlign w:val="center"/>
          </w:tcPr>
          <w:p w14:paraId="7D05B8F7">
            <w:pPr>
              <w:widowControl/>
              <w:jc w:val="left"/>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思想道德与法治</w:t>
            </w:r>
          </w:p>
        </w:tc>
        <w:tc>
          <w:tcPr>
            <w:tcW w:w="557" w:type="dxa"/>
            <w:noWrap/>
            <w:vAlign w:val="center"/>
          </w:tcPr>
          <w:p w14:paraId="4C48FA83">
            <w:pPr>
              <w:spacing w:line="36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1B41DABA">
            <w:pPr>
              <w:spacing w:line="36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54</w:t>
            </w:r>
          </w:p>
        </w:tc>
        <w:tc>
          <w:tcPr>
            <w:tcW w:w="620" w:type="dxa"/>
            <w:noWrap/>
            <w:vAlign w:val="center"/>
          </w:tcPr>
          <w:p w14:paraId="2581C848">
            <w:pPr>
              <w:spacing w:line="36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36</w:t>
            </w:r>
          </w:p>
        </w:tc>
        <w:tc>
          <w:tcPr>
            <w:tcW w:w="502" w:type="dxa"/>
            <w:noWrap/>
            <w:vAlign w:val="center"/>
          </w:tcPr>
          <w:p w14:paraId="3E42443C">
            <w:pPr>
              <w:spacing w:line="36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18</w:t>
            </w:r>
          </w:p>
        </w:tc>
        <w:tc>
          <w:tcPr>
            <w:tcW w:w="411" w:type="dxa"/>
            <w:noWrap/>
            <w:vAlign w:val="center"/>
          </w:tcPr>
          <w:p w14:paraId="6182CED0">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05BF7457">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54</w:t>
            </w:r>
          </w:p>
        </w:tc>
        <w:tc>
          <w:tcPr>
            <w:tcW w:w="511" w:type="dxa"/>
            <w:noWrap/>
            <w:vAlign w:val="center"/>
          </w:tcPr>
          <w:p w14:paraId="58DE5E1C">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318DDB35">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3BBB9996">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09E6A80B">
            <w:pPr>
              <w:spacing w:line="400" w:lineRule="exact"/>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5F4644D5">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655D9FD9">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5F792A4C">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00AD7381">
            <w:pPr>
              <w:spacing w:line="400" w:lineRule="exact"/>
              <w:ind w:left="-108" w:leftChars="0" w:right="-89" w:rightChars="0"/>
              <w:jc w:val="center"/>
              <w:rPr>
                <w:rFonts w:hint="eastAsia" w:asciiTheme="minorEastAsia" w:hAnsiTheme="minorEastAsia" w:eastAsiaTheme="minorEastAsia" w:cstheme="minorEastAsia"/>
                <w:sz w:val="18"/>
              </w:rPr>
            </w:pPr>
          </w:p>
        </w:tc>
      </w:tr>
      <w:tr w14:paraId="2CC40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exact"/>
          <w:jc w:val="center"/>
        </w:trPr>
        <w:tc>
          <w:tcPr>
            <w:tcW w:w="425" w:type="dxa"/>
            <w:vMerge w:val="continue"/>
            <w:tcBorders>
              <w:left w:val="single" w:color="auto" w:sz="8" w:space="0"/>
            </w:tcBorders>
            <w:noWrap/>
            <w:vAlign w:val="center"/>
          </w:tcPr>
          <w:p w14:paraId="5864C7C7">
            <w:pPr>
              <w:spacing w:line="400" w:lineRule="exact"/>
              <w:jc w:val="center"/>
              <w:rPr>
                <w:sz w:val="18"/>
              </w:rPr>
            </w:pPr>
          </w:p>
        </w:tc>
        <w:tc>
          <w:tcPr>
            <w:tcW w:w="491" w:type="dxa"/>
            <w:noWrap/>
            <w:vAlign w:val="center"/>
          </w:tcPr>
          <w:p w14:paraId="46228D1E">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2</w:t>
            </w:r>
          </w:p>
        </w:tc>
        <w:tc>
          <w:tcPr>
            <w:tcW w:w="1969" w:type="dxa"/>
            <w:noWrap/>
            <w:vAlign w:val="center"/>
          </w:tcPr>
          <w:p w14:paraId="4B0C56C8">
            <w:pPr>
              <w:widowControl/>
              <w:jc w:val="left"/>
              <w:rPr>
                <w:rFonts w:hint="eastAsia" w:asciiTheme="minorEastAsia" w:hAnsiTheme="minorEastAsia" w:eastAsiaTheme="minorEastAsia" w:cstheme="minorEastAsia"/>
                <w:spacing w:val="-16"/>
                <w:sz w:val="18"/>
              </w:rPr>
            </w:pPr>
            <w:r>
              <w:rPr>
                <w:rFonts w:hint="eastAsia" w:asciiTheme="minorEastAsia" w:hAnsiTheme="minorEastAsia" w:eastAsiaTheme="minorEastAsia" w:cstheme="minorEastAsia"/>
                <w:sz w:val="18"/>
                <w:lang w:val="en-US" w:eastAsia="zh-CN"/>
              </w:rPr>
              <w:t>毛泽东思想和中国特色社会主义理论体系概论</w:t>
            </w:r>
          </w:p>
        </w:tc>
        <w:tc>
          <w:tcPr>
            <w:tcW w:w="557" w:type="dxa"/>
            <w:noWrap/>
            <w:vAlign w:val="center"/>
          </w:tcPr>
          <w:p w14:paraId="4B6565FE">
            <w:pPr>
              <w:spacing w:line="360" w:lineRule="exact"/>
              <w:ind w:left="-113" w:leftChars="0" w:right="-113"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z w:val="18"/>
                <w:lang w:val="en-US" w:eastAsia="zh-CN"/>
              </w:rPr>
              <w:t>3</w:t>
            </w:r>
          </w:p>
        </w:tc>
        <w:tc>
          <w:tcPr>
            <w:tcW w:w="580" w:type="dxa"/>
            <w:noWrap/>
            <w:vAlign w:val="center"/>
          </w:tcPr>
          <w:p w14:paraId="453A351E">
            <w:pPr>
              <w:spacing w:line="360" w:lineRule="exact"/>
              <w:ind w:left="-113" w:leftChars="0" w:right="-113" w:rightChars="0"/>
              <w:jc w:val="center"/>
              <w:rPr>
                <w:rFonts w:hint="default" w:ascii="Times New Roman" w:hAnsi="Times New Roman" w:cs="Times New Roman" w:eastAsiaTheme="minorEastAsia"/>
                <w:sz w:val="18"/>
                <w:lang w:val="en-US"/>
              </w:rPr>
            </w:pPr>
            <w:r>
              <w:rPr>
                <w:rFonts w:hint="eastAsia" w:ascii="Times New Roman" w:hAnsi="Times New Roman" w:cs="Times New Roman" w:eastAsiaTheme="minorEastAsia"/>
                <w:sz w:val="18"/>
                <w:lang w:val="en-US" w:eastAsia="zh-CN"/>
              </w:rPr>
              <w:t>54</w:t>
            </w:r>
          </w:p>
        </w:tc>
        <w:tc>
          <w:tcPr>
            <w:tcW w:w="620" w:type="dxa"/>
            <w:noWrap/>
            <w:vAlign w:val="center"/>
          </w:tcPr>
          <w:p w14:paraId="601FBF7D">
            <w:pPr>
              <w:spacing w:line="360" w:lineRule="exact"/>
              <w:ind w:left="-113" w:leftChars="0" w:right="-113" w:rightChars="0"/>
              <w:jc w:val="center"/>
              <w:rPr>
                <w:rFonts w:hint="default" w:ascii="Times New Roman" w:hAnsi="Times New Roman" w:cs="Times New Roman" w:eastAsiaTheme="minorEastAsia"/>
                <w:sz w:val="18"/>
                <w:lang w:val="en-US"/>
              </w:rPr>
            </w:pPr>
            <w:r>
              <w:rPr>
                <w:rFonts w:hint="eastAsia" w:ascii="Times New Roman" w:hAnsi="Times New Roman" w:cs="Times New Roman" w:eastAsiaTheme="minorEastAsia"/>
                <w:sz w:val="18"/>
                <w:lang w:val="en-US" w:eastAsia="zh-CN"/>
              </w:rPr>
              <w:t>36</w:t>
            </w:r>
          </w:p>
        </w:tc>
        <w:tc>
          <w:tcPr>
            <w:tcW w:w="502" w:type="dxa"/>
            <w:noWrap/>
            <w:vAlign w:val="center"/>
          </w:tcPr>
          <w:p w14:paraId="2CAB9C2F">
            <w:pPr>
              <w:spacing w:line="36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18</w:t>
            </w:r>
          </w:p>
        </w:tc>
        <w:tc>
          <w:tcPr>
            <w:tcW w:w="411" w:type="dxa"/>
            <w:noWrap/>
            <w:vAlign w:val="center"/>
          </w:tcPr>
          <w:p w14:paraId="721BD456">
            <w:pPr>
              <w:spacing w:line="36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76913176">
            <w:pPr>
              <w:spacing w:line="360" w:lineRule="exact"/>
              <w:ind w:left="-113" w:leftChars="0" w:right="-113" w:rightChars="0"/>
              <w:jc w:val="center"/>
              <w:rPr>
                <w:rFonts w:hint="default" w:ascii="Times New Roman" w:hAnsi="Times New Roman" w:cs="Times New Roman" w:eastAsiaTheme="minorEastAsia"/>
                <w:sz w:val="18"/>
                <w:lang w:val="en-US"/>
              </w:rPr>
            </w:pPr>
            <w:r>
              <w:rPr>
                <w:rFonts w:hint="eastAsia" w:ascii="Times New Roman" w:hAnsi="Times New Roman" w:cs="Times New Roman" w:eastAsiaTheme="minorEastAsia"/>
                <w:sz w:val="18"/>
                <w:lang w:val="en-US" w:eastAsia="zh-CN"/>
              </w:rPr>
              <w:t>54</w:t>
            </w:r>
          </w:p>
        </w:tc>
        <w:tc>
          <w:tcPr>
            <w:tcW w:w="511" w:type="dxa"/>
            <w:noWrap/>
            <w:vAlign w:val="center"/>
          </w:tcPr>
          <w:p w14:paraId="7E378948">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2B405144">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6FC6E0B2">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0204FCE0">
            <w:pPr>
              <w:spacing w:line="400" w:lineRule="exact"/>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38A420AB">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3D852D3B">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04F527DF">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4DC72218">
            <w:pPr>
              <w:spacing w:line="400" w:lineRule="exact"/>
              <w:ind w:left="-108" w:leftChars="0" w:right="-89" w:rightChars="0"/>
              <w:jc w:val="center"/>
              <w:rPr>
                <w:rFonts w:hint="eastAsia" w:asciiTheme="minorEastAsia" w:hAnsiTheme="minorEastAsia" w:eastAsiaTheme="minorEastAsia" w:cstheme="minorEastAsia"/>
                <w:sz w:val="18"/>
              </w:rPr>
            </w:pPr>
          </w:p>
        </w:tc>
      </w:tr>
      <w:tr w14:paraId="554A5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exact"/>
          <w:jc w:val="center"/>
        </w:trPr>
        <w:tc>
          <w:tcPr>
            <w:tcW w:w="425" w:type="dxa"/>
            <w:vMerge w:val="continue"/>
            <w:tcBorders>
              <w:left w:val="single" w:color="auto" w:sz="8" w:space="0"/>
            </w:tcBorders>
            <w:noWrap/>
            <w:vAlign w:val="center"/>
          </w:tcPr>
          <w:p w14:paraId="74B9189A">
            <w:pPr>
              <w:spacing w:line="400" w:lineRule="exact"/>
              <w:jc w:val="center"/>
              <w:rPr>
                <w:sz w:val="18"/>
              </w:rPr>
            </w:pPr>
          </w:p>
        </w:tc>
        <w:tc>
          <w:tcPr>
            <w:tcW w:w="491" w:type="dxa"/>
            <w:noWrap/>
            <w:vAlign w:val="center"/>
          </w:tcPr>
          <w:p w14:paraId="5A70A007">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3</w:t>
            </w:r>
          </w:p>
        </w:tc>
        <w:tc>
          <w:tcPr>
            <w:tcW w:w="1969" w:type="dxa"/>
            <w:noWrap/>
            <w:vAlign w:val="center"/>
          </w:tcPr>
          <w:p w14:paraId="63593A4B">
            <w:pPr>
              <w:spacing w:line="360" w:lineRule="exact"/>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习近平新时代中国特色社会主义思想概论</w:t>
            </w:r>
          </w:p>
        </w:tc>
        <w:tc>
          <w:tcPr>
            <w:tcW w:w="557" w:type="dxa"/>
            <w:noWrap/>
            <w:vAlign w:val="center"/>
          </w:tcPr>
          <w:p w14:paraId="75482FDC">
            <w:pPr>
              <w:spacing w:line="36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28CD3016">
            <w:pPr>
              <w:spacing w:line="36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54</w:t>
            </w:r>
          </w:p>
        </w:tc>
        <w:tc>
          <w:tcPr>
            <w:tcW w:w="620" w:type="dxa"/>
            <w:noWrap/>
            <w:vAlign w:val="center"/>
          </w:tcPr>
          <w:p w14:paraId="7090ACFC">
            <w:pPr>
              <w:spacing w:line="36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36</w:t>
            </w:r>
          </w:p>
        </w:tc>
        <w:tc>
          <w:tcPr>
            <w:tcW w:w="502" w:type="dxa"/>
            <w:noWrap/>
            <w:vAlign w:val="center"/>
          </w:tcPr>
          <w:p w14:paraId="2D7DDBBA">
            <w:pPr>
              <w:spacing w:line="36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18</w:t>
            </w:r>
          </w:p>
        </w:tc>
        <w:tc>
          <w:tcPr>
            <w:tcW w:w="411" w:type="dxa"/>
            <w:noWrap/>
            <w:vAlign w:val="center"/>
          </w:tcPr>
          <w:p w14:paraId="0EF4E9E2">
            <w:pPr>
              <w:spacing w:line="36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32C755C3">
            <w:pPr>
              <w:spacing w:line="36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7B57D2CB">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54</w:t>
            </w:r>
          </w:p>
        </w:tc>
        <w:tc>
          <w:tcPr>
            <w:tcW w:w="511" w:type="dxa"/>
            <w:noWrap/>
            <w:vAlign w:val="center"/>
          </w:tcPr>
          <w:p w14:paraId="1382A606">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10895136">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7F416DB4">
            <w:pPr>
              <w:spacing w:line="400" w:lineRule="exact"/>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26933979">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7DC96718">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61DA1A8E">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35D4B110">
            <w:pPr>
              <w:spacing w:line="400" w:lineRule="exact"/>
              <w:ind w:left="-108" w:leftChars="0" w:right="-89" w:rightChars="0"/>
              <w:jc w:val="center"/>
              <w:rPr>
                <w:rFonts w:hint="eastAsia" w:asciiTheme="minorEastAsia" w:hAnsiTheme="minorEastAsia" w:eastAsiaTheme="minorEastAsia" w:cstheme="minorEastAsia"/>
                <w:sz w:val="18"/>
              </w:rPr>
            </w:pPr>
          </w:p>
        </w:tc>
      </w:tr>
      <w:tr w14:paraId="1E998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27880CEC">
            <w:pPr>
              <w:spacing w:line="400" w:lineRule="exact"/>
              <w:jc w:val="center"/>
              <w:rPr>
                <w:sz w:val="18"/>
              </w:rPr>
            </w:pPr>
          </w:p>
        </w:tc>
        <w:tc>
          <w:tcPr>
            <w:tcW w:w="491" w:type="dxa"/>
            <w:noWrap/>
            <w:vAlign w:val="center"/>
          </w:tcPr>
          <w:p w14:paraId="5E039AAA">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4</w:t>
            </w:r>
          </w:p>
        </w:tc>
        <w:tc>
          <w:tcPr>
            <w:tcW w:w="1969" w:type="dxa"/>
            <w:noWrap/>
            <w:vAlign w:val="center"/>
          </w:tcPr>
          <w:p w14:paraId="2A3C48AA">
            <w:pPr>
              <w:spacing w:line="360" w:lineRule="exact"/>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形势与政策</w:t>
            </w:r>
          </w:p>
        </w:tc>
        <w:tc>
          <w:tcPr>
            <w:tcW w:w="557" w:type="dxa"/>
            <w:noWrap/>
            <w:vAlign w:val="center"/>
          </w:tcPr>
          <w:p w14:paraId="7FE752E5">
            <w:pPr>
              <w:spacing w:line="360" w:lineRule="exact"/>
              <w:ind w:left="-113" w:leftChars="0" w:right="-113"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z w:val="18"/>
                <w:lang w:val="en-US" w:eastAsia="zh-CN"/>
              </w:rPr>
              <w:t>1</w:t>
            </w:r>
          </w:p>
        </w:tc>
        <w:tc>
          <w:tcPr>
            <w:tcW w:w="580" w:type="dxa"/>
            <w:noWrap/>
            <w:vAlign w:val="center"/>
          </w:tcPr>
          <w:p w14:paraId="6CC6FB60">
            <w:pPr>
              <w:spacing w:line="360" w:lineRule="exact"/>
              <w:ind w:left="-113" w:leftChars="0" w:right="-113"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z w:val="18"/>
                <w:lang w:val="en-US" w:eastAsia="zh-CN"/>
              </w:rPr>
              <w:t>18</w:t>
            </w:r>
          </w:p>
        </w:tc>
        <w:tc>
          <w:tcPr>
            <w:tcW w:w="620" w:type="dxa"/>
            <w:noWrap/>
            <w:vAlign w:val="center"/>
          </w:tcPr>
          <w:p w14:paraId="5409C14B">
            <w:pPr>
              <w:spacing w:line="360" w:lineRule="exact"/>
              <w:ind w:left="-113" w:leftChars="0" w:right="-113"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z w:val="18"/>
                <w:lang w:val="en-US" w:eastAsia="zh-CN"/>
              </w:rPr>
              <w:t>18</w:t>
            </w:r>
          </w:p>
        </w:tc>
        <w:tc>
          <w:tcPr>
            <w:tcW w:w="502" w:type="dxa"/>
            <w:noWrap/>
            <w:vAlign w:val="center"/>
          </w:tcPr>
          <w:p w14:paraId="716659E4">
            <w:pPr>
              <w:spacing w:line="360" w:lineRule="exact"/>
              <w:ind w:left="-113" w:leftChars="0" w:right="-113" w:rightChars="0"/>
              <w:jc w:val="center"/>
              <w:rPr>
                <w:rFonts w:hint="default" w:ascii="Times New Roman" w:hAnsi="Times New Roman" w:cs="Times New Roman" w:eastAsiaTheme="minorEastAsia"/>
                <w:sz w:val="18"/>
              </w:rPr>
            </w:pPr>
          </w:p>
        </w:tc>
        <w:tc>
          <w:tcPr>
            <w:tcW w:w="411" w:type="dxa"/>
            <w:noWrap/>
            <w:vAlign w:val="center"/>
          </w:tcPr>
          <w:p w14:paraId="3E1604E3">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1D10C89D">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9</w:t>
            </w:r>
          </w:p>
        </w:tc>
        <w:tc>
          <w:tcPr>
            <w:tcW w:w="511" w:type="dxa"/>
            <w:noWrap/>
            <w:vAlign w:val="center"/>
          </w:tcPr>
          <w:p w14:paraId="5EB84D23">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9</w:t>
            </w:r>
          </w:p>
        </w:tc>
        <w:tc>
          <w:tcPr>
            <w:tcW w:w="511" w:type="dxa"/>
            <w:noWrap/>
            <w:vAlign w:val="center"/>
          </w:tcPr>
          <w:p w14:paraId="7F9AF4B1">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2F364264">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5F8C56D6">
            <w:pPr>
              <w:spacing w:line="400" w:lineRule="exact"/>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70B573D9">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2CA2968E">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6FB8320F">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3422ACD4">
            <w:pPr>
              <w:spacing w:line="400" w:lineRule="exact"/>
              <w:ind w:left="-108" w:leftChars="0" w:right="-89" w:rightChars="0"/>
              <w:jc w:val="center"/>
              <w:rPr>
                <w:rFonts w:hint="eastAsia" w:asciiTheme="minorEastAsia" w:hAnsiTheme="minorEastAsia" w:eastAsiaTheme="minorEastAsia" w:cstheme="minorEastAsia"/>
                <w:sz w:val="18"/>
              </w:rPr>
            </w:pPr>
          </w:p>
        </w:tc>
      </w:tr>
      <w:tr w14:paraId="3CB2B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1322F078">
            <w:pPr>
              <w:spacing w:line="400" w:lineRule="exact"/>
              <w:jc w:val="center"/>
              <w:rPr>
                <w:sz w:val="18"/>
              </w:rPr>
            </w:pPr>
          </w:p>
        </w:tc>
        <w:tc>
          <w:tcPr>
            <w:tcW w:w="491" w:type="dxa"/>
            <w:noWrap/>
            <w:vAlign w:val="center"/>
          </w:tcPr>
          <w:p w14:paraId="2121A8D1">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5</w:t>
            </w:r>
          </w:p>
        </w:tc>
        <w:tc>
          <w:tcPr>
            <w:tcW w:w="1969" w:type="dxa"/>
            <w:noWrap/>
            <w:vAlign w:val="center"/>
          </w:tcPr>
          <w:p w14:paraId="3FD7C6C1">
            <w:pPr>
              <w:spacing w:line="36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rPr>
              <w:t>大学英语</w:t>
            </w:r>
          </w:p>
        </w:tc>
        <w:tc>
          <w:tcPr>
            <w:tcW w:w="557" w:type="dxa"/>
            <w:noWrap/>
            <w:vAlign w:val="center"/>
          </w:tcPr>
          <w:p w14:paraId="432B175B">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8</w:t>
            </w:r>
          </w:p>
        </w:tc>
        <w:tc>
          <w:tcPr>
            <w:tcW w:w="580" w:type="dxa"/>
            <w:noWrap/>
            <w:vAlign w:val="center"/>
          </w:tcPr>
          <w:p w14:paraId="437F78BA">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144</w:t>
            </w:r>
          </w:p>
        </w:tc>
        <w:tc>
          <w:tcPr>
            <w:tcW w:w="620" w:type="dxa"/>
            <w:noWrap/>
            <w:vAlign w:val="center"/>
          </w:tcPr>
          <w:p w14:paraId="06AEE4F3">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1</w:t>
            </w:r>
            <w:r>
              <w:rPr>
                <w:rFonts w:hint="eastAsia" w:ascii="Times New Roman" w:hAnsi="Times New Roman" w:cs="Times New Roman" w:eastAsiaTheme="minorEastAsia"/>
                <w:sz w:val="18"/>
                <w:lang w:val="en-US" w:eastAsia="zh-CN"/>
              </w:rPr>
              <w:t>44</w:t>
            </w:r>
          </w:p>
        </w:tc>
        <w:tc>
          <w:tcPr>
            <w:tcW w:w="502" w:type="dxa"/>
            <w:noWrap/>
            <w:vAlign w:val="center"/>
          </w:tcPr>
          <w:p w14:paraId="57EB6B69">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noWrap/>
            <w:vAlign w:val="center"/>
          </w:tcPr>
          <w:p w14:paraId="3EE7F5A4">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72ED0AC6">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1E2E9078">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4A7340DC">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74523603">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309E5F36">
            <w:pPr>
              <w:spacing w:line="400" w:lineRule="exact"/>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2D10C7B7">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57A5C569">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2C490F98">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3E4D400E">
            <w:pPr>
              <w:spacing w:line="400" w:lineRule="exact"/>
              <w:ind w:left="-108" w:leftChars="0" w:right="-89" w:rightChars="0"/>
              <w:jc w:val="center"/>
              <w:rPr>
                <w:rFonts w:hint="eastAsia" w:asciiTheme="minorEastAsia" w:hAnsiTheme="minorEastAsia" w:eastAsiaTheme="minorEastAsia" w:cstheme="minorEastAsia"/>
                <w:sz w:val="18"/>
              </w:rPr>
            </w:pPr>
          </w:p>
        </w:tc>
      </w:tr>
      <w:tr w14:paraId="55807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726772C3">
            <w:pPr>
              <w:spacing w:line="400" w:lineRule="exact"/>
              <w:jc w:val="center"/>
              <w:rPr>
                <w:sz w:val="18"/>
              </w:rPr>
            </w:pPr>
          </w:p>
        </w:tc>
        <w:tc>
          <w:tcPr>
            <w:tcW w:w="491" w:type="dxa"/>
            <w:shd w:val="clear" w:color="auto" w:fill="auto"/>
            <w:noWrap/>
            <w:vAlign w:val="center"/>
          </w:tcPr>
          <w:p w14:paraId="38E2F003">
            <w:pPr>
              <w:spacing w:line="400" w:lineRule="exact"/>
              <w:jc w:val="center"/>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rPr>
              <w:t>6</w:t>
            </w:r>
          </w:p>
        </w:tc>
        <w:tc>
          <w:tcPr>
            <w:tcW w:w="1969" w:type="dxa"/>
            <w:shd w:val="clear" w:color="auto" w:fill="auto"/>
            <w:noWrap/>
            <w:vAlign w:val="center"/>
          </w:tcPr>
          <w:p w14:paraId="275F6CE5">
            <w:pPr>
              <w:spacing w:line="360" w:lineRule="exact"/>
              <w:rPr>
                <w:rFonts w:hint="default"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高等数学</w:t>
            </w:r>
          </w:p>
        </w:tc>
        <w:tc>
          <w:tcPr>
            <w:tcW w:w="557" w:type="dxa"/>
            <w:shd w:val="clear" w:color="auto" w:fill="auto"/>
            <w:noWrap/>
            <w:vAlign w:val="center"/>
          </w:tcPr>
          <w:p w14:paraId="061F7F11">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8</w:t>
            </w:r>
          </w:p>
        </w:tc>
        <w:tc>
          <w:tcPr>
            <w:tcW w:w="580" w:type="dxa"/>
            <w:shd w:val="clear" w:color="auto" w:fill="auto"/>
            <w:noWrap/>
            <w:vAlign w:val="center"/>
          </w:tcPr>
          <w:p w14:paraId="1B83FD58">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144</w:t>
            </w:r>
          </w:p>
        </w:tc>
        <w:tc>
          <w:tcPr>
            <w:tcW w:w="620" w:type="dxa"/>
            <w:shd w:val="clear" w:color="auto" w:fill="auto"/>
            <w:noWrap/>
            <w:vAlign w:val="center"/>
          </w:tcPr>
          <w:p w14:paraId="537094D7">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1</w:t>
            </w:r>
            <w:r>
              <w:rPr>
                <w:rFonts w:hint="eastAsia" w:ascii="Times New Roman" w:hAnsi="Times New Roman" w:cs="Times New Roman" w:eastAsiaTheme="minorEastAsia"/>
                <w:sz w:val="18"/>
                <w:lang w:val="en-US" w:eastAsia="zh-CN"/>
              </w:rPr>
              <w:t>44</w:t>
            </w:r>
          </w:p>
        </w:tc>
        <w:tc>
          <w:tcPr>
            <w:tcW w:w="502" w:type="dxa"/>
            <w:shd w:val="clear" w:color="auto" w:fill="auto"/>
            <w:noWrap/>
            <w:vAlign w:val="center"/>
          </w:tcPr>
          <w:p w14:paraId="0745E111">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shd w:val="clear" w:color="auto" w:fill="auto"/>
            <w:noWrap/>
            <w:vAlign w:val="center"/>
          </w:tcPr>
          <w:p w14:paraId="0D3F49B5">
            <w:pPr>
              <w:spacing w:line="40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5AB6E33F">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shd w:val="clear" w:color="auto" w:fill="auto"/>
            <w:noWrap/>
            <w:vAlign w:val="center"/>
          </w:tcPr>
          <w:p w14:paraId="0591002E">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shd w:val="clear" w:color="auto" w:fill="auto"/>
            <w:noWrap/>
            <w:vAlign w:val="center"/>
          </w:tcPr>
          <w:p w14:paraId="2D71DEED">
            <w:pPr>
              <w:spacing w:line="40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4BB439CC">
            <w:pPr>
              <w:spacing w:line="40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781A910E">
            <w:pPr>
              <w:spacing w:line="400" w:lineRule="exact"/>
              <w:ind w:left="-108" w:leftChars="0" w:right="-89"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0E4E8135">
            <w:pPr>
              <w:spacing w:line="400" w:lineRule="exact"/>
              <w:ind w:left="-108" w:leftChars="0" w:right="-89" w:rightChars="0"/>
              <w:jc w:val="center"/>
              <w:rPr>
                <w:rFonts w:hint="default"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039D3997">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67877DBA">
            <w:pPr>
              <w:spacing w:line="400" w:lineRule="exact"/>
              <w:ind w:left="-108" w:leftChars="0" w:right="-89" w:rightChars="0"/>
              <w:jc w:val="center"/>
              <w:rPr>
                <w:rFonts w:hint="default" w:asciiTheme="minorEastAsia" w:hAnsiTheme="minorEastAsia" w:eastAsiaTheme="minorEastAsia" w:cstheme="minorEastAsia"/>
                <w:snapToGrid w:val="0"/>
                <w:color w:val="000000"/>
                <w:kern w:val="0"/>
                <w:sz w:val="18"/>
                <w:szCs w:val="21"/>
                <w:lang w:val="en-US" w:eastAsia="en-US" w:bidi="ar-SA"/>
              </w:rPr>
            </w:pPr>
          </w:p>
        </w:tc>
        <w:tc>
          <w:tcPr>
            <w:tcW w:w="511" w:type="dxa"/>
            <w:tcBorders>
              <w:right w:val="single" w:color="auto" w:sz="8" w:space="0"/>
            </w:tcBorders>
            <w:shd w:val="clear" w:color="auto" w:fill="auto"/>
            <w:noWrap/>
            <w:vAlign w:val="center"/>
          </w:tcPr>
          <w:p w14:paraId="18BCF07F">
            <w:pPr>
              <w:spacing w:line="400" w:lineRule="exact"/>
              <w:ind w:left="-108" w:leftChars="0" w:right="-89" w:rightChars="0"/>
              <w:jc w:val="center"/>
              <w:rPr>
                <w:rFonts w:hint="default" w:asciiTheme="minorEastAsia" w:hAnsiTheme="minorEastAsia" w:eastAsiaTheme="minorEastAsia" w:cstheme="minorEastAsia"/>
                <w:snapToGrid w:val="0"/>
                <w:color w:val="000000"/>
                <w:kern w:val="0"/>
                <w:sz w:val="18"/>
                <w:szCs w:val="21"/>
                <w:lang w:val="en-US" w:eastAsia="en-US" w:bidi="ar-SA"/>
              </w:rPr>
            </w:pPr>
          </w:p>
        </w:tc>
      </w:tr>
      <w:tr w14:paraId="4D52D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3305DE7E">
            <w:pPr>
              <w:spacing w:line="400" w:lineRule="exact"/>
              <w:jc w:val="center"/>
              <w:rPr>
                <w:sz w:val="18"/>
              </w:rPr>
            </w:pPr>
          </w:p>
        </w:tc>
        <w:tc>
          <w:tcPr>
            <w:tcW w:w="491" w:type="dxa"/>
            <w:noWrap/>
            <w:vAlign w:val="center"/>
          </w:tcPr>
          <w:p w14:paraId="03D3A03A">
            <w:pPr>
              <w:spacing w:line="400" w:lineRule="exact"/>
              <w:jc w:val="center"/>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7</w:t>
            </w:r>
          </w:p>
        </w:tc>
        <w:tc>
          <w:tcPr>
            <w:tcW w:w="1969" w:type="dxa"/>
            <w:noWrap/>
            <w:vAlign w:val="center"/>
          </w:tcPr>
          <w:p w14:paraId="32B1085E">
            <w:pPr>
              <w:spacing w:line="360" w:lineRule="exact"/>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计算机应用基础</w:t>
            </w:r>
          </w:p>
        </w:tc>
        <w:tc>
          <w:tcPr>
            <w:tcW w:w="557" w:type="dxa"/>
            <w:shd w:val="clear" w:color="auto" w:fill="auto"/>
            <w:noWrap/>
            <w:vAlign w:val="center"/>
          </w:tcPr>
          <w:p w14:paraId="351D101A">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1D6606D7">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12FF5E7E">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02" w:type="dxa"/>
            <w:shd w:val="clear" w:color="auto" w:fill="auto"/>
            <w:noWrap/>
            <w:vAlign w:val="center"/>
          </w:tcPr>
          <w:p w14:paraId="5B8BA333">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shd w:val="clear" w:color="auto" w:fill="auto"/>
            <w:noWrap/>
            <w:vAlign w:val="center"/>
          </w:tcPr>
          <w:p w14:paraId="2DA60EC6">
            <w:pPr>
              <w:spacing w:line="40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34D9D7DA">
            <w:pPr>
              <w:spacing w:line="400" w:lineRule="exact"/>
              <w:ind w:left="-113" w:leftChars="0" w:right="-113" w:rightChars="0"/>
              <w:jc w:val="center"/>
              <w:rPr>
                <w:rFonts w:hint="default" w:ascii="Times New Roman" w:hAnsi="Times New Roman" w:cs="Times New Roman" w:eastAsiaTheme="minorEastAsia"/>
                <w:sz w:val="18"/>
                <w:lang w:val="en-US" w:eastAsia="en-US"/>
              </w:rPr>
            </w:pPr>
            <w:r>
              <w:rPr>
                <w:rFonts w:hint="default" w:ascii="Times New Roman" w:hAnsi="Times New Roman" w:cs="Times New Roman" w:eastAsiaTheme="minorEastAsia"/>
                <w:sz w:val="18"/>
                <w:lang w:val="en-US" w:eastAsia="zh-CN"/>
              </w:rPr>
              <w:t>72</w:t>
            </w:r>
          </w:p>
        </w:tc>
        <w:tc>
          <w:tcPr>
            <w:tcW w:w="511" w:type="dxa"/>
            <w:shd w:val="clear" w:color="auto" w:fill="auto"/>
            <w:noWrap/>
            <w:vAlign w:val="center"/>
          </w:tcPr>
          <w:p w14:paraId="20ECA607">
            <w:pPr>
              <w:spacing w:line="40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22EAC0E9">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00E82729">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207F1C49">
            <w:pPr>
              <w:spacing w:line="400" w:lineRule="exact"/>
              <w:ind w:left="-108" w:leftChars="0" w:right="-89" w:rightChars="0"/>
              <w:jc w:val="center"/>
              <w:rPr>
                <w:rFonts w:hint="default" w:ascii="Times New Roman" w:hAnsi="Times New Roman" w:cs="Times New Roman" w:eastAsiaTheme="minorEastAsia"/>
                <w:sz w:val="18"/>
              </w:rPr>
            </w:pPr>
          </w:p>
        </w:tc>
        <w:tc>
          <w:tcPr>
            <w:tcW w:w="511" w:type="dxa"/>
            <w:shd w:val="clear" w:color="auto" w:fill="auto"/>
            <w:noWrap/>
            <w:vAlign w:val="center"/>
          </w:tcPr>
          <w:p w14:paraId="3AD1E083">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04F68523">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728FA8C2">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tcBorders>
              <w:right w:val="single" w:color="auto" w:sz="8" w:space="0"/>
            </w:tcBorders>
            <w:noWrap/>
            <w:vAlign w:val="center"/>
          </w:tcPr>
          <w:p w14:paraId="6134B227">
            <w:pPr>
              <w:spacing w:line="400" w:lineRule="exact"/>
              <w:ind w:left="-108" w:leftChars="0" w:right="-89" w:rightChars="0"/>
              <w:jc w:val="center"/>
              <w:rPr>
                <w:rFonts w:hint="eastAsia" w:asciiTheme="minorEastAsia" w:hAnsiTheme="minorEastAsia" w:eastAsiaTheme="minorEastAsia" w:cstheme="minorEastAsia"/>
                <w:sz w:val="18"/>
              </w:rPr>
            </w:pPr>
          </w:p>
        </w:tc>
      </w:tr>
      <w:tr w14:paraId="0A370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0" w:hRule="exact"/>
          <w:jc w:val="center"/>
        </w:trPr>
        <w:tc>
          <w:tcPr>
            <w:tcW w:w="425" w:type="dxa"/>
            <w:vMerge w:val="continue"/>
            <w:tcBorders>
              <w:left w:val="single" w:color="auto" w:sz="8" w:space="0"/>
            </w:tcBorders>
            <w:noWrap/>
            <w:vAlign w:val="center"/>
          </w:tcPr>
          <w:p w14:paraId="518D440A">
            <w:pPr>
              <w:spacing w:line="400" w:lineRule="exact"/>
              <w:jc w:val="center"/>
              <w:rPr>
                <w:sz w:val="18"/>
              </w:rPr>
            </w:pPr>
          </w:p>
        </w:tc>
        <w:tc>
          <w:tcPr>
            <w:tcW w:w="491" w:type="dxa"/>
            <w:shd w:val="clear" w:color="auto" w:fill="auto"/>
            <w:noWrap/>
            <w:vAlign w:val="center"/>
          </w:tcPr>
          <w:p w14:paraId="1825DA3A">
            <w:pPr>
              <w:spacing w:line="400" w:lineRule="exact"/>
              <w:jc w:val="center"/>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8</w:t>
            </w:r>
          </w:p>
        </w:tc>
        <w:tc>
          <w:tcPr>
            <w:tcW w:w="1969" w:type="dxa"/>
            <w:shd w:val="clear" w:color="auto" w:fill="auto"/>
            <w:noWrap/>
            <w:vAlign w:val="center"/>
          </w:tcPr>
          <w:p w14:paraId="1B0CA1C6">
            <w:pPr>
              <w:pStyle w:val="7"/>
              <w:widowControl w:val="0"/>
              <w:adjustRightInd w:val="0"/>
              <w:snapToGrid w:val="0"/>
              <w:spacing w:line="300" w:lineRule="exact"/>
              <w:jc w:val="left"/>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napToGrid w:val="0"/>
                <w:color w:val="000000"/>
                <w:kern w:val="0"/>
                <w:sz w:val="18"/>
                <w:szCs w:val="21"/>
                <w:lang w:val="en-US" w:eastAsia="en-US" w:bidi="ar-SA"/>
              </w:rPr>
              <w:t>党史、新中国史、改</w:t>
            </w:r>
            <w:r>
              <w:rPr>
                <w:rFonts w:hint="eastAsia" w:asciiTheme="minorEastAsia" w:hAnsiTheme="minorEastAsia" w:eastAsiaTheme="minorEastAsia" w:cstheme="minorEastAsia"/>
                <w:snapToGrid w:val="0"/>
                <w:color w:val="000000"/>
                <w:kern w:val="0"/>
                <w:sz w:val="18"/>
                <w:szCs w:val="21"/>
                <w:lang w:val="en-US" w:eastAsia="zh-CN" w:bidi="ar-SA"/>
              </w:rPr>
              <w:t>革</w:t>
            </w:r>
            <w:r>
              <w:rPr>
                <w:rFonts w:hint="eastAsia" w:asciiTheme="minorEastAsia" w:hAnsiTheme="minorEastAsia" w:eastAsiaTheme="minorEastAsia" w:cstheme="minorEastAsia"/>
                <w:snapToGrid w:val="0"/>
                <w:color w:val="000000"/>
                <w:kern w:val="0"/>
                <w:sz w:val="18"/>
                <w:szCs w:val="21"/>
                <w:lang w:val="en-US" w:eastAsia="en-US" w:bidi="ar-SA"/>
              </w:rPr>
              <w:t>开放史、社会主义</w:t>
            </w:r>
          </w:p>
          <w:p w14:paraId="1906C987">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en-US" w:bidi="ar-SA"/>
              </w:rPr>
              <w:t>发展史（四选二）</w:t>
            </w:r>
          </w:p>
        </w:tc>
        <w:tc>
          <w:tcPr>
            <w:tcW w:w="557" w:type="dxa"/>
            <w:shd w:val="clear" w:color="auto" w:fill="auto"/>
            <w:noWrap/>
            <w:vAlign w:val="center"/>
          </w:tcPr>
          <w:p w14:paraId="2FF5AC05">
            <w:pPr>
              <w:spacing w:line="360" w:lineRule="exact"/>
              <w:ind w:left="-113" w:leftChars="0" w:right="-113" w:rightChars="0"/>
              <w:jc w:val="center"/>
              <w:rPr>
                <w:rFonts w:hint="default"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zh-CN" w:bidi="ar-SA"/>
              </w:rPr>
              <w:t>2</w:t>
            </w:r>
          </w:p>
        </w:tc>
        <w:tc>
          <w:tcPr>
            <w:tcW w:w="580" w:type="dxa"/>
            <w:shd w:val="clear" w:color="auto" w:fill="auto"/>
            <w:noWrap/>
            <w:vAlign w:val="center"/>
          </w:tcPr>
          <w:p w14:paraId="0BC57C99">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36</w:t>
            </w:r>
          </w:p>
        </w:tc>
        <w:tc>
          <w:tcPr>
            <w:tcW w:w="620" w:type="dxa"/>
            <w:shd w:val="clear" w:color="auto" w:fill="auto"/>
            <w:noWrap/>
            <w:vAlign w:val="center"/>
          </w:tcPr>
          <w:p w14:paraId="450DE7C7">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36</w:t>
            </w:r>
          </w:p>
        </w:tc>
        <w:tc>
          <w:tcPr>
            <w:tcW w:w="502" w:type="dxa"/>
            <w:shd w:val="clear" w:color="auto" w:fill="auto"/>
            <w:noWrap/>
            <w:vAlign w:val="center"/>
          </w:tcPr>
          <w:p w14:paraId="142744D0">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411" w:type="dxa"/>
            <w:shd w:val="clear" w:color="auto" w:fill="auto"/>
            <w:noWrap/>
            <w:vAlign w:val="center"/>
          </w:tcPr>
          <w:p w14:paraId="31876BC5">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194D4071">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18</w:t>
            </w:r>
          </w:p>
        </w:tc>
        <w:tc>
          <w:tcPr>
            <w:tcW w:w="511" w:type="dxa"/>
            <w:shd w:val="clear" w:color="auto" w:fill="auto"/>
            <w:noWrap/>
            <w:vAlign w:val="center"/>
          </w:tcPr>
          <w:p w14:paraId="30B9D3B9">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18</w:t>
            </w:r>
          </w:p>
        </w:tc>
        <w:tc>
          <w:tcPr>
            <w:tcW w:w="511" w:type="dxa"/>
            <w:shd w:val="clear" w:color="auto" w:fill="auto"/>
            <w:noWrap/>
            <w:vAlign w:val="center"/>
          </w:tcPr>
          <w:p w14:paraId="292B66E3">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19FCAA63">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4FAF69C8">
            <w:pPr>
              <w:spacing w:line="400" w:lineRule="exact"/>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29B3CB50">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12AD7193">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shd w:val="clear" w:color="auto" w:fill="auto"/>
            <w:vAlign w:val="center"/>
          </w:tcPr>
          <w:p w14:paraId="5BA657C8">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shd w:val="clear" w:color="auto" w:fill="auto"/>
            <w:noWrap/>
            <w:vAlign w:val="center"/>
          </w:tcPr>
          <w:p w14:paraId="0645CD28">
            <w:pPr>
              <w:spacing w:line="400" w:lineRule="exact"/>
              <w:ind w:left="-108" w:leftChars="0" w:right="-89" w:rightChars="0"/>
              <w:jc w:val="center"/>
              <w:rPr>
                <w:rFonts w:hint="eastAsia" w:asciiTheme="minorEastAsia" w:hAnsiTheme="minorEastAsia" w:eastAsiaTheme="minorEastAsia" w:cstheme="minorEastAsia"/>
                <w:snapToGrid w:val="0"/>
                <w:color w:val="auto"/>
                <w:kern w:val="0"/>
                <w:sz w:val="18"/>
                <w:szCs w:val="21"/>
                <w:lang w:val="en-US" w:eastAsia="zh-CN" w:bidi="ar-SA"/>
              </w:rPr>
            </w:pPr>
            <w:r>
              <w:rPr>
                <w:rFonts w:hint="eastAsia" w:asciiTheme="minorEastAsia" w:hAnsiTheme="minorEastAsia" w:eastAsiaTheme="minorEastAsia" w:cstheme="minorEastAsia"/>
                <w:color w:val="auto"/>
                <w:sz w:val="18"/>
                <w:lang w:val="en-US" w:eastAsia="zh-CN"/>
              </w:rPr>
              <w:t>选</w:t>
            </w:r>
          </w:p>
        </w:tc>
      </w:tr>
      <w:tr w14:paraId="6ED48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restart"/>
            <w:tcBorders>
              <w:left w:val="single" w:color="auto" w:sz="8" w:space="0"/>
            </w:tcBorders>
            <w:noWrap/>
            <w:vAlign w:val="center"/>
          </w:tcPr>
          <w:p w14:paraId="1D2507D1">
            <w:pPr>
              <w:spacing w:line="360" w:lineRule="exact"/>
              <w:ind w:left="-113" w:right="-113"/>
              <w:jc w:val="center"/>
              <w:rPr>
                <w:sz w:val="18"/>
              </w:rPr>
            </w:pPr>
            <w:r>
              <w:rPr>
                <w:rFonts w:hint="eastAsia"/>
                <w:sz w:val="18"/>
              </w:rPr>
              <w:t>专</w:t>
            </w:r>
          </w:p>
          <w:p w14:paraId="6AD30079">
            <w:pPr>
              <w:spacing w:line="360" w:lineRule="exact"/>
              <w:ind w:left="-113" w:right="-113"/>
              <w:jc w:val="center"/>
              <w:rPr>
                <w:sz w:val="18"/>
              </w:rPr>
            </w:pPr>
            <w:r>
              <w:rPr>
                <w:rFonts w:hint="eastAsia"/>
                <w:sz w:val="18"/>
              </w:rPr>
              <w:t>业</w:t>
            </w:r>
          </w:p>
          <w:p w14:paraId="380976E4">
            <w:pPr>
              <w:spacing w:line="360" w:lineRule="exact"/>
              <w:ind w:left="-113" w:right="-113"/>
              <w:jc w:val="center"/>
              <w:rPr>
                <w:sz w:val="18"/>
              </w:rPr>
            </w:pPr>
            <w:r>
              <w:rPr>
                <w:rFonts w:hint="eastAsia"/>
                <w:sz w:val="18"/>
              </w:rPr>
              <w:t>基</w:t>
            </w:r>
          </w:p>
          <w:p w14:paraId="602A6FE3">
            <w:pPr>
              <w:spacing w:line="360" w:lineRule="exact"/>
              <w:ind w:left="-113" w:right="-113"/>
              <w:jc w:val="center"/>
              <w:rPr>
                <w:sz w:val="18"/>
              </w:rPr>
            </w:pPr>
            <w:r>
              <w:rPr>
                <w:rFonts w:hint="eastAsia"/>
                <w:sz w:val="18"/>
              </w:rPr>
              <w:t>础</w:t>
            </w:r>
          </w:p>
          <w:p w14:paraId="39DC23BA">
            <w:pPr>
              <w:spacing w:line="360" w:lineRule="exact"/>
              <w:ind w:left="-113" w:right="-113"/>
              <w:jc w:val="center"/>
              <w:rPr>
                <w:sz w:val="18"/>
              </w:rPr>
            </w:pPr>
            <w:r>
              <w:rPr>
                <w:rFonts w:hint="eastAsia"/>
                <w:sz w:val="18"/>
              </w:rPr>
              <w:t>课</w:t>
            </w:r>
          </w:p>
        </w:tc>
        <w:tc>
          <w:tcPr>
            <w:tcW w:w="491" w:type="dxa"/>
            <w:noWrap/>
            <w:vAlign w:val="center"/>
          </w:tcPr>
          <w:p w14:paraId="6D185562">
            <w:pPr>
              <w:spacing w:line="400" w:lineRule="exact"/>
              <w:jc w:val="center"/>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9</w:t>
            </w:r>
          </w:p>
        </w:tc>
        <w:tc>
          <w:tcPr>
            <w:tcW w:w="1969" w:type="dxa"/>
            <w:shd w:val="clear" w:color="auto" w:fill="auto"/>
            <w:noWrap/>
            <w:vAlign w:val="center"/>
          </w:tcPr>
          <w:p w14:paraId="68EFB88C">
            <w:pPr>
              <w:spacing w:line="360" w:lineRule="exact"/>
              <w:rPr>
                <w:rFonts w:hint="default"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Python程序设计基础</w:t>
            </w:r>
          </w:p>
        </w:tc>
        <w:tc>
          <w:tcPr>
            <w:tcW w:w="557" w:type="dxa"/>
            <w:shd w:val="clear" w:color="auto" w:fill="auto"/>
            <w:noWrap/>
            <w:vAlign w:val="center"/>
          </w:tcPr>
          <w:p w14:paraId="0DBCB8C9">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7D297A7A">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2B1663BF">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68</w:t>
            </w:r>
          </w:p>
        </w:tc>
        <w:tc>
          <w:tcPr>
            <w:tcW w:w="502" w:type="dxa"/>
            <w:shd w:val="clear" w:color="auto" w:fill="auto"/>
            <w:noWrap/>
            <w:vAlign w:val="center"/>
          </w:tcPr>
          <w:p w14:paraId="7E40ED6E">
            <w:pPr>
              <w:spacing w:line="360" w:lineRule="exact"/>
              <w:ind w:left="-113" w:right="-113"/>
              <w:jc w:val="center"/>
              <w:rPr>
                <w:rFonts w:hint="default" w:ascii="Times New Roman" w:hAnsi="Times New Roman" w:cs="Times New Roman" w:eastAsiaTheme="minorEastAsia"/>
                <w:sz w:val="18"/>
                <w:lang w:val="en-US" w:eastAsia="zh-CN"/>
              </w:rPr>
            </w:pPr>
          </w:p>
        </w:tc>
        <w:tc>
          <w:tcPr>
            <w:tcW w:w="411" w:type="dxa"/>
            <w:shd w:val="clear" w:color="auto" w:fill="auto"/>
            <w:noWrap/>
            <w:vAlign w:val="center"/>
          </w:tcPr>
          <w:p w14:paraId="0DE3C47D">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4</w:t>
            </w:r>
          </w:p>
        </w:tc>
        <w:tc>
          <w:tcPr>
            <w:tcW w:w="511" w:type="dxa"/>
            <w:shd w:val="clear" w:color="auto" w:fill="auto"/>
            <w:noWrap/>
            <w:vAlign w:val="center"/>
          </w:tcPr>
          <w:p w14:paraId="1F64DAD1">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shd w:val="clear" w:color="auto" w:fill="auto"/>
            <w:noWrap/>
            <w:vAlign w:val="center"/>
          </w:tcPr>
          <w:p w14:paraId="6CE7057F">
            <w:pPr>
              <w:spacing w:line="360" w:lineRule="exact"/>
              <w:ind w:left="-113" w:right="-113"/>
              <w:jc w:val="center"/>
              <w:rPr>
                <w:rFonts w:hint="default" w:ascii="Times New Roman" w:hAnsi="Times New Roman" w:cs="Times New Roman" w:eastAsiaTheme="minorEastAsia"/>
                <w:sz w:val="18"/>
                <w:lang w:val="en-US" w:eastAsia="zh-CN"/>
              </w:rPr>
            </w:pPr>
          </w:p>
        </w:tc>
        <w:tc>
          <w:tcPr>
            <w:tcW w:w="511" w:type="dxa"/>
            <w:shd w:val="clear" w:color="auto" w:fill="auto"/>
            <w:noWrap/>
            <w:vAlign w:val="center"/>
          </w:tcPr>
          <w:p w14:paraId="0C1C646A">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348C42A2">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0078E2BA">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3C48A429">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shd w:val="clear" w:color="auto" w:fill="auto"/>
            <w:vAlign w:val="top"/>
          </w:tcPr>
          <w:p w14:paraId="5B8EAC65">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top"/>
          </w:tcPr>
          <w:p w14:paraId="4A9ABC02">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tcBorders>
              <w:right w:val="single" w:color="auto" w:sz="8" w:space="0"/>
            </w:tcBorders>
            <w:shd w:val="clear" w:color="auto" w:fill="auto"/>
            <w:noWrap/>
            <w:vAlign w:val="center"/>
          </w:tcPr>
          <w:p w14:paraId="50BEEBDB">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r>
      <w:tr w14:paraId="68BF6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54A38429">
            <w:pPr>
              <w:spacing w:line="360" w:lineRule="exact"/>
              <w:ind w:left="-113" w:right="-113"/>
              <w:jc w:val="center"/>
              <w:rPr>
                <w:sz w:val="18"/>
              </w:rPr>
            </w:pPr>
          </w:p>
        </w:tc>
        <w:tc>
          <w:tcPr>
            <w:tcW w:w="491" w:type="dxa"/>
            <w:shd w:val="clear" w:color="auto" w:fill="auto"/>
            <w:noWrap/>
            <w:vAlign w:val="center"/>
          </w:tcPr>
          <w:p w14:paraId="43FF7418">
            <w:pPr>
              <w:spacing w:line="400" w:lineRule="exact"/>
              <w:jc w:val="center"/>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rPr>
              <w:t>10</w:t>
            </w:r>
          </w:p>
        </w:tc>
        <w:tc>
          <w:tcPr>
            <w:tcW w:w="1969" w:type="dxa"/>
            <w:noWrap/>
            <w:vAlign w:val="center"/>
          </w:tcPr>
          <w:p w14:paraId="29E343D2">
            <w:pPr>
              <w:spacing w:line="360" w:lineRule="exact"/>
              <w:rPr>
                <w:rFonts w:hint="default" w:asciiTheme="minorEastAsia" w:hAnsiTheme="minorEastAsia" w:eastAsiaTheme="minorEastAsia" w:cstheme="minorEastAsia"/>
                <w:b/>
                <w:bCs/>
                <w:sz w:val="18"/>
                <w:lang w:val="en-US" w:eastAsia="zh-CN"/>
              </w:rPr>
            </w:pPr>
            <w:r>
              <w:rPr>
                <w:rFonts w:hint="eastAsia" w:asciiTheme="minorEastAsia" w:hAnsiTheme="minorEastAsia" w:eastAsiaTheme="minorEastAsia" w:cstheme="minorEastAsia"/>
                <w:sz w:val="18"/>
                <w:lang w:val="en-US" w:eastAsia="zh-CN"/>
              </w:rPr>
              <w:t>Linux系统管理与应用</w:t>
            </w:r>
          </w:p>
        </w:tc>
        <w:tc>
          <w:tcPr>
            <w:tcW w:w="557" w:type="dxa"/>
            <w:noWrap/>
            <w:vAlign w:val="center"/>
          </w:tcPr>
          <w:p w14:paraId="309C43BA">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4</w:t>
            </w:r>
          </w:p>
        </w:tc>
        <w:tc>
          <w:tcPr>
            <w:tcW w:w="580" w:type="dxa"/>
            <w:noWrap/>
            <w:vAlign w:val="center"/>
          </w:tcPr>
          <w:p w14:paraId="25B310AD">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04674F1F">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60</w:t>
            </w:r>
          </w:p>
        </w:tc>
        <w:tc>
          <w:tcPr>
            <w:tcW w:w="502" w:type="dxa"/>
            <w:noWrap/>
            <w:vAlign w:val="center"/>
          </w:tcPr>
          <w:p w14:paraId="7EED45E2">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12</w:t>
            </w:r>
          </w:p>
        </w:tc>
        <w:tc>
          <w:tcPr>
            <w:tcW w:w="411" w:type="dxa"/>
            <w:noWrap/>
            <w:vAlign w:val="center"/>
          </w:tcPr>
          <w:p w14:paraId="70D5335C">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0A9FF484">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72</w:t>
            </w:r>
          </w:p>
        </w:tc>
        <w:tc>
          <w:tcPr>
            <w:tcW w:w="511" w:type="dxa"/>
            <w:shd w:val="clear" w:color="auto" w:fill="auto"/>
            <w:noWrap/>
            <w:vAlign w:val="center"/>
          </w:tcPr>
          <w:p w14:paraId="69EBE31F">
            <w:pPr>
              <w:spacing w:line="360" w:lineRule="exact"/>
              <w:ind w:left="-113" w:right="-113"/>
              <w:jc w:val="center"/>
              <w:rPr>
                <w:rFonts w:hint="default" w:ascii="Times New Roman" w:hAnsi="Times New Roman" w:cs="Times New Roman" w:eastAsiaTheme="minorEastAsia"/>
                <w:sz w:val="18"/>
                <w:lang w:val="en-US" w:eastAsia="zh-CN"/>
              </w:rPr>
            </w:pPr>
          </w:p>
        </w:tc>
        <w:tc>
          <w:tcPr>
            <w:tcW w:w="511" w:type="dxa"/>
            <w:noWrap/>
            <w:vAlign w:val="center"/>
          </w:tcPr>
          <w:p w14:paraId="2C251757">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292B7B74">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742558B3">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01D0FB8A">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7DB997FB">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1A14B128">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616CD55A">
            <w:pPr>
              <w:spacing w:line="400" w:lineRule="exact"/>
              <w:ind w:left="-108" w:leftChars="0" w:right="-89" w:rightChars="0"/>
              <w:jc w:val="center"/>
              <w:rPr>
                <w:rFonts w:hint="eastAsia" w:asciiTheme="minorEastAsia" w:hAnsiTheme="minorEastAsia" w:eastAsiaTheme="minorEastAsia" w:cstheme="minorEastAsia"/>
                <w:sz w:val="18"/>
              </w:rPr>
            </w:pPr>
          </w:p>
        </w:tc>
      </w:tr>
      <w:tr w14:paraId="7AA3B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361B1910">
            <w:pPr>
              <w:spacing w:line="360" w:lineRule="exact"/>
              <w:ind w:left="-113" w:right="-113"/>
              <w:jc w:val="center"/>
              <w:rPr>
                <w:sz w:val="18"/>
              </w:rPr>
            </w:pPr>
          </w:p>
        </w:tc>
        <w:tc>
          <w:tcPr>
            <w:tcW w:w="491" w:type="dxa"/>
            <w:shd w:val="clear" w:color="auto" w:fill="auto"/>
            <w:noWrap/>
            <w:vAlign w:val="center"/>
          </w:tcPr>
          <w:p w14:paraId="63F4212F">
            <w:pPr>
              <w:spacing w:line="400" w:lineRule="exact"/>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rPr>
              <w:t>11</w:t>
            </w:r>
          </w:p>
        </w:tc>
        <w:tc>
          <w:tcPr>
            <w:tcW w:w="1969" w:type="dxa"/>
            <w:noWrap/>
            <w:vAlign w:val="center"/>
          </w:tcPr>
          <w:p w14:paraId="1C4EC894">
            <w:pPr>
              <w:spacing w:line="360" w:lineRule="exact"/>
              <w:rPr>
                <w:rFonts w:hint="default" w:asciiTheme="minorEastAsia" w:hAnsiTheme="minorEastAsia" w:eastAsiaTheme="minorEastAsia" w:cstheme="minorEastAsia"/>
                <w:b/>
                <w:bCs/>
                <w:sz w:val="18"/>
                <w:lang w:val="en-US" w:eastAsia="zh-CN"/>
              </w:rPr>
            </w:pPr>
            <w:r>
              <w:rPr>
                <w:rFonts w:hint="eastAsia" w:asciiTheme="minorEastAsia" w:hAnsiTheme="minorEastAsia" w:eastAsiaTheme="minorEastAsia" w:cstheme="minorEastAsia"/>
                <w:sz w:val="18"/>
                <w:lang w:val="en-US" w:eastAsia="zh-CN"/>
              </w:rPr>
              <w:t>数据结构与算法</w:t>
            </w:r>
          </w:p>
        </w:tc>
        <w:tc>
          <w:tcPr>
            <w:tcW w:w="557" w:type="dxa"/>
            <w:noWrap/>
            <w:vAlign w:val="center"/>
          </w:tcPr>
          <w:p w14:paraId="2C84E9EB">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5082C393">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noWrap/>
            <w:vAlign w:val="center"/>
          </w:tcPr>
          <w:p w14:paraId="6555551C">
            <w:pPr>
              <w:spacing w:line="360" w:lineRule="exact"/>
              <w:ind w:left="-113" w:right="-113"/>
              <w:jc w:val="center"/>
              <w:rPr>
                <w:rFonts w:hint="default" w:ascii="Times New Roman" w:hAnsi="Times New Roman" w:cs="Times New Roman" w:eastAsiaTheme="minorEastAsia"/>
                <w:sz w:val="18"/>
                <w:lang w:val="en-US"/>
              </w:rPr>
            </w:pPr>
            <w:r>
              <w:rPr>
                <w:rFonts w:hint="eastAsia" w:ascii="Times New Roman" w:hAnsi="Times New Roman" w:cs="Times New Roman" w:eastAsiaTheme="minorEastAsia"/>
                <w:sz w:val="18"/>
                <w:lang w:val="en-US" w:eastAsia="zh-CN"/>
              </w:rPr>
              <w:t>60</w:t>
            </w:r>
          </w:p>
        </w:tc>
        <w:tc>
          <w:tcPr>
            <w:tcW w:w="502" w:type="dxa"/>
            <w:noWrap/>
            <w:vAlign w:val="center"/>
          </w:tcPr>
          <w:p w14:paraId="0E115979">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12</w:t>
            </w:r>
          </w:p>
        </w:tc>
        <w:tc>
          <w:tcPr>
            <w:tcW w:w="411" w:type="dxa"/>
            <w:noWrap/>
            <w:vAlign w:val="center"/>
          </w:tcPr>
          <w:p w14:paraId="1757D4EB">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16511EB5">
            <w:pPr>
              <w:spacing w:line="360" w:lineRule="exact"/>
              <w:ind w:left="-113" w:right="-113"/>
              <w:jc w:val="center"/>
              <w:rPr>
                <w:rFonts w:hint="default" w:ascii="Times New Roman" w:hAnsi="Times New Roman" w:cs="Times New Roman" w:eastAsiaTheme="minorEastAsia"/>
                <w:sz w:val="18"/>
              </w:rPr>
            </w:pPr>
          </w:p>
        </w:tc>
        <w:tc>
          <w:tcPr>
            <w:tcW w:w="511" w:type="dxa"/>
            <w:shd w:val="clear" w:color="auto" w:fill="auto"/>
            <w:noWrap/>
            <w:vAlign w:val="center"/>
          </w:tcPr>
          <w:p w14:paraId="1D649F09">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123F96E6">
            <w:pPr>
              <w:spacing w:line="360" w:lineRule="exact"/>
              <w:ind w:left="-113" w:right="-113"/>
              <w:jc w:val="center"/>
              <w:rPr>
                <w:rFonts w:hint="default" w:ascii="Times New Roman" w:hAnsi="Times New Roman" w:cs="Times New Roman" w:eastAsiaTheme="minorEastAsia"/>
                <w:sz w:val="18"/>
                <w:lang w:val="en-US"/>
              </w:rPr>
            </w:pPr>
          </w:p>
        </w:tc>
        <w:tc>
          <w:tcPr>
            <w:tcW w:w="511" w:type="dxa"/>
            <w:noWrap/>
            <w:vAlign w:val="center"/>
          </w:tcPr>
          <w:p w14:paraId="35EE06C5">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7612E197">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4F8F144D">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096F28B7">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38748B4F">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6603303A">
            <w:pPr>
              <w:spacing w:line="400" w:lineRule="exact"/>
              <w:ind w:left="-108" w:leftChars="0" w:right="-89" w:rightChars="0"/>
              <w:jc w:val="center"/>
              <w:rPr>
                <w:rFonts w:hint="eastAsia" w:asciiTheme="minorEastAsia" w:hAnsiTheme="minorEastAsia" w:eastAsiaTheme="minorEastAsia" w:cstheme="minorEastAsia"/>
                <w:sz w:val="18"/>
              </w:rPr>
            </w:pPr>
          </w:p>
        </w:tc>
      </w:tr>
      <w:tr w14:paraId="319D9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12A27509">
            <w:pPr>
              <w:spacing w:line="360" w:lineRule="exact"/>
              <w:ind w:left="-113" w:right="-113"/>
              <w:jc w:val="center"/>
              <w:rPr>
                <w:sz w:val="18"/>
              </w:rPr>
            </w:pPr>
          </w:p>
        </w:tc>
        <w:tc>
          <w:tcPr>
            <w:tcW w:w="491" w:type="dxa"/>
            <w:shd w:val="clear" w:color="auto" w:fill="auto"/>
            <w:noWrap/>
            <w:vAlign w:val="center"/>
          </w:tcPr>
          <w:p w14:paraId="3F31F044">
            <w:pPr>
              <w:spacing w:line="400" w:lineRule="exact"/>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rPr>
              <w:t>12</w:t>
            </w:r>
          </w:p>
        </w:tc>
        <w:tc>
          <w:tcPr>
            <w:tcW w:w="1969" w:type="dxa"/>
            <w:noWrap/>
            <w:vAlign w:val="center"/>
          </w:tcPr>
          <w:p w14:paraId="057CEB6C">
            <w:pPr>
              <w:spacing w:line="36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数据库原理与应用</w:t>
            </w:r>
          </w:p>
        </w:tc>
        <w:tc>
          <w:tcPr>
            <w:tcW w:w="557" w:type="dxa"/>
            <w:noWrap/>
            <w:vAlign w:val="center"/>
          </w:tcPr>
          <w:p w14:paraId="1F1E7515">
            <w:pPr>
              <w:spacing w:line="360" w:lineRule="exact"/>
              <w:ind w:left="-113" w:right="-113"/>
              <w:jc w:val="center"/>
              <w:rPr>
                <w:rFonts w:hint="eastAsia" w:ascii="Times New Roman" w:hAnsi="Times New Roman" w:cs="Times New Roman" w:eastAsiaTheme="minorEastAsia"/>
                <w:sz w:val="18"/>
                <w:lang w:eastAsia="zh-CN"/>
              </w:rPr>
            </w:pPr>
            <w:r>
              <w:rPr>
                <w:rFonts w:hint="eastAsia" w:ascii="Times New Roman" w:hAnsi="Times New Roman" w:cs="Times New Roman" w:eastAsiaTheme="minorEastAsia"/>
                <w:sz w:val="18"/>
                <w:lang w:val="en-US" w:eastAsia="zh-CN"/>
              </w:rPr>
              <w:t>4</w:t>
            </w:r>
          </w:p>
        </w:tc>
        <w:tc>
          <w:tcPr>
            <w:tcW w:w="580" w:type="dxa"/>
            <w:noWrap/>
            <w:vAlign w:val="center"/>
          </w:tcPr>
          <w:p w14:paraId="22021BC2">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620" w:type="dxa"/>
            <w:shd w:val="clear" w:color="auto" w:fill="auto"/>
            <w:noWrap/>
            <w:vAlign w:val="center"/>
          </w:tcPr>
          <w:p w14:paraId="66788337">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502" w:type="dxa"/>
            <w:noWrap/>
            <w:vAlign w:val="center"/>
          </w:tcPr>
          <w:p w14:paraId="6B4B1844">
            <w:pPr>
              <w:spacing w:line="360" w:lineRule="exact"/>
              <w:ind w:left="-113" w:right="-113"/>
              <w:jc w:val="center"/>
              <w:rPr>
                <w:rFonts w:hint="default" w:ascii="Times New Roman" w:hAnsi="Times New Roman" w:cs="Times New Roman" w:eastAsiaTheme="minorEastAsia"/>
                <w:sz w:val="18"/>
                <w:lang w:val="en-US" w:eastAsia="zh-CN"/>
              </w:rPr>
            </w:pPr>
          </w:p>
        </w:tc>
        <w:tc>
          <w:tcPr>
            <w:tcW w:w="411" w:type="dxa"/>
            <w:noWrap/>
            <w:vAlign w:val="center"/>
          </w:tcPr>
          <w:p w14:paraId="13AAEC2B">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17329177">
            <w:pPr>
              <w:spacing w:line="360" w:lineRule="exact"/>
              <w:ind w:left="-113" w:right="-113"/>
              <w:jc w:val="center"/>
              <w:rPr>
                <w:rFonts w:hint="default" w:ascii="Times New Roman" w:hAnsi="Times New Roman" w:cs="Times New Roman" w:eastAsiaTheme="minorEastAsia"/>
                <w:sz w:val="18"/>
              </w:rPr>
            </w:pPr>
          </w:p>
        </w:tc>
        <w:tc>
          <w:tcPr>
            <w:tcW w:w="511" w:type="dxa"/>
            <w:shd w:val="clear" w:color="auto" w:fill="auto"/>
            <w:noWrap/>
            <w:vAlign w:val="center"/>
          </w:tcPr>
          <w:p w14:paraId="766D7E65">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511" w:type="dxa"/>
            <w:noWrap/>
            <w:vAlign w:val="center"/>
          </w:tcPr>
          <w:p w14:paraId="0D98775E">
            <w:pPr>
              <w:spacing w:line="360" w:lineRule="exact"/>
              <w:ind w:left="-113" w:right="-113"/>
              <w:jc w:val="center"/>
              <w:rPr>
                <w:rFonts w:hint="default" w:ascii="Times New Roman" w:hAnsi="Times New Roman" w:cs="Times New Roman" w:eastAsiaTheme="minorEastAsia"/>
                <w:sz w:val="18"/>
                <w:lang w:val="en-US" w:eastAsia="zh-CN"/>
              </w:rPr>
            </w:pPr>
          </w:p>
        </w:tc>
        <w:tc>
          <w:tcPr>
            <w:tcW w:w="511" w:type="dxa"/>
            <w:noWrap/>
            <w:vAlign w:val="center"/>
          </w:tcPr>
          <w:p w14:paraId="3B7C6552">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582930A7">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73749E57">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4C6FA98C">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1034F2E9">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55129673">
            <w:pPr>
              <w:spacing w:line="400" w:lineRule="exact"/>
              <w:ind w:left="-108" w:leftChars="0" w:right="-89" w:rightChars="0"/>
              <w:jc w:val="center"/>
              <w:rPr>
                <w:rFonts w:hint="eastAsia" w:asciiTheme="minorEastAsia" w:hAnsiTheme="minorEastAsia" w:eastAsiaTheme="minorEastAsia" w:cstheme="minorEastAsia"/>
                <w:sz w:val="18"/>
              </w:rPr>
            </w:pPr>
          </w:p>
        </w:tc>
      </w:tr>
      <w:tr w14:paraId="6FBE2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5AE97BFB">
            <w:pPr>
              <w:spacing w:line="360" w:lineRule="exact"/>
              <w:ind w:left="-113" w:right="-113"/>
              <w:jc w:val="center"/>
              <w:rPr>
                <w:sz w:val="18"/>
              </w:rPr>
            </w:pPr>
          </w:p>
        </w:tc>
        <w:tc>
          <w:tcPr>
            <w:tcW w:w="491" w:type="dxa"/>
            <w:shd w:val="clear" w:color="auto" w:fill="auto"/>
            <w:noWrap/>
            <w:vAlign w:val="center"/>
          </w:tcPr>
          <w:p w14:paraId="1355DA5D">
            <w:pPr>
              <w:spacing w:line="400" w:lineRule="exact"/>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rPr>
              <w:t>13</w:t>
            </w:r>
          </w:p>
        </w:tc>
        <w:tc>
          <w:tcPr>
            <w:tcW w:w="1969" w:type="dxa"/>
            <w:noWrap/>
            <w:vAlign w:val="center"/>
          </w:tcPr>
          <w:p w14:paraId="7EC8B769">
            <w:pPr>
              <w:spacing w:line="36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计算机网络基础</w:t>
            </w:r>
          </w:p>
        </w:tc>
        <w:tc>
          <w:tcPr>
            <w:tcW w:w="557" w:type="dxa"/>
            <w:noWrap/>
            <w:vAlign w:val="center"/>
          </w:tcPr>
          <w:p w14:paraId="119E569A">
            <w:pPr>
              <w:spacing w:line="360" w:lineRule="exact"/>
              <w:ind w:left="-113" w:right="-113"/>
              <w:jc w:val="center"/>
              <w:rPr>
                <w:rFonts w:hint="default" w:ascii="Times New Roman" w:hAnsi="Times New Roman" w:cs="Times New Roman" w:eastAsiaTheme="minorEastAsia"/>
                <w:sz w:val="18"/>
                <w:lang w:eastAsia="zh-CN"/>
              </w:rPr>
            </w:pPr>
            <w:r>
              <w:rPr>
                <w:rFonts w:hint="default" w:ascii="Times New Roman" w:hAnsi="Times New Roman" w:cs="Times New Roman" w:eastAsiaTheme="minorEastAsia"/>
                <w:sz w:val="18"/>
                <w:lang w:val="en-US" w:eastAsia="zh-CN"/>
              </w:rPr>
              <w:t>4</w:t>
            </w:r>
          </w:p>
        </w:tc>
        <w:tc>
          <w:tcPr>
            <w:tcW w:w="580" w:type="dxa"/>
            <w:noWrap/>
            <w:vAlign w:val="center"/>
          </w:tcPr>
          <w:p w14:paraId="3FFD81B4">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72</w:t>
            </w:r>
          </w:p>
        </w:tc>
        <w:tc>
          <w:tcPr>
            <w:tcW w:w="620" w:type="dxa"/>
            <w:noWrap/>
            <w:vAlign w:val="center"/>
          </w:tcPr>
          <w:p w14:paraId="0A5ECD05">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502" w:type="dxa"/>
            <w:noWrap/>
            <w:vAlign w:val="center"/>
          </w:tcPr>
          <w:p w14:paraId="3878A81F">
            <w:pPr>
              <w:spacing w:line="360" w:lineRule="exact"/>
              <w:ind w:left="-113" w:right="-113"/>
              <w:jc w:val="center"/>
              <w:rPr>
                <w:rFonts w:hint="default" w:ascii="Times New Roman" w:hAnsi="Times New Roman" w:cs="Times New Roman" w:eastAsiaTheme="minorEastAsia"/>
                <w:sz w:val="18"/>
                <w:lang w:val="en-US" w:eastAsia="zh-CN"/>
              </w:rPr>
            </w:pPr>
          </w:p>
        </w:tc>
        <w:tc>
          <w:tcPr>
            <w:tcW w:w="411" w:type="dxa"/>
            <w:noWrap/>
            <w:vAlign w:val="center"/>
          </w:tcPr>
          <w:p w14:paraId="6A45E1C3">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4912525C">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4597EEA1">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6B7EE404">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28344988">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48FC5B7C">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56847EBD">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4A46A2A3">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5AD2A09C">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663C18C0">
            <w:pPr>
              <w:spacing w:line="400" w:lineRule="exact"/>
              <w:ind w:left="-108" w:leftChars="0" w:right="-89" w:rightChars="0"/>
              <w:jc w:val="center"/>
              <w:rPr>
                <w:rFonts w:hint="eastAsia" w:asciiTheme="minorEastAsia" w:hAnsiTheme="minorEastAsia" w:eastAsiaTheme="minorEastAsia" w:cstheme="minorEastAsia"/>
                <w:sz w:val="18"/>
              </w:rPr>
            </w:pPr>
          </w:p>
        </w:tc>
      </w:tr>
      <w:tr w14:paraId="6BBCB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7E2D1232">
            <w:pPr>
              <w:spacing w:line="360" w:lineRule="exact"/>
              <w:ind w:left="-113" w:right="-113"/>
              <w:jc w:val="center"/>
              <w:rPr>
                <w:sz w:val="18"/>
              </w:rPr>
            </w:pPr>
          </w:p>
        </w:tc>
        <w:tc>
          <w:tcPr>
            <w:tcW w:w="491" w:type="dxa"/>
            <w:shd w:val="clear" w:color="auto" w:fill="auto"/>
            <w:noWrap/>
            <w:vAlign w:val="center"/>
          </w:tcPr>
          <w:p w14:paraId="1D4943A4">
            <w:pPr>
              <w:spacing w:line="400" w:lineRule="exact"/>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rPr>
              <w:t>14</w:t>
            </w:r>
          </w:p>
        </w:tc>
        <w:tc>
          <w:tcPr>
            <w:tcW w:w="1969" w:type="dxa"/>
            <w:noWrap/>
            <w:vAlign w:val="center"/>
          </w:tcPr>
          <w:p w14:paraId="5EEE3D5F">
            <w:pPr>
              <w:spacing w:line="36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大数据导论</w:t>
            </w:r>
          </w:p>
        </w:tc>
        <w:tc>
          <w:tcPr>
            <w:tcW w:w="557" w:type="dxa"/>
            <w:noWrap/>
            <w:vAlign w:val="center"/>
          </w:tcPr>
          <w:p w14:paraId="52A74FCB">
            <w:pPr>
              <w:spacing w:line="360" w:lineRule="exact"/>
              <w:ind w:left="-113" w:right="-113"/>
              <w:jc w:val="center"/>
              <w:rPr>
                <w:rFonts w:hint="default" w:ascii="Times New Roman" w:hAnsi="Times New Roman" w:cs="Times New Roman" w:eastAsiaTheme="minorEastAsia"/>
                <w:sz w:val="18"/>
                <w:lang w:eastAsia="zh-CN"/>
              </w:rPr>
            </w:pPr>
            <w:r>
              <w:rPr>
                <w:rFonts w:hint="default" w:ascii="Times New Roman" w:hAnsi="Times New Roman" w:cs="Times New Roman" w:eastAsiaTheme="minorEastAsia"/>
                <w:sz w:val="18"/>
                <w:lang w:val="en-US" w:eastAsia="zh-CN"/>
              </w:rPr>
              <w:t>4</w:t>
            </w:r>
          </w:p>
        </w:tc>
        <w:tc>
          <w:tcPr>
            <w:tcW w:w="580" w:type="dxa"/>
            <w:noWrap/>
            <w:vAlign w:val="center"/>
          </w:tcPr>
          <w:p w14:paraId="79282E73">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72</w:t>
            </w:r>
          </w:p>
        </w:tc>
        <w:tc>
          <w:tcPr>
            <w:tcW w:w="620" w:type="dxa"/>
            <w:noWrap/>
            <w:vAlign w:val="center"/>
          </w:tcPr>
          <w:p w14:paraId="4BC8A7E8">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02" w:type="dxa"/>
            <w:noWrap/>
            <w:vAlign w:val="center"/>
          </w:tcPr>
          <w:p w14:paraId="2AB27754">
            <w:pPr>
              <w:spacing w:line="360" w:lineRule="exact"/>
              <w:ind w:left="-113" w:right="-113"/>
              <w:jc w:val="center"/>
              <w:rPr>
                <w:rFonts w:hint="default" w:ascii="Times New Roman" w:hAnsi="Times New Roman" w:cs="Times New Roman" w:eastAsiaTheme="minorEastAsia"/>
                <w:sz w:val="18"/>
                <w:lang w:val="en-US" w:eastAsia="zh-CN"/>
              </w:rPr>
            </w:pPr>
          </w:p>
        </w:tc>
        <w:tc>
          <w:tcPr>
            <w:tcW w:w="411" w:type="dxa"/>
            <w:noWrap/>
            <w:vAlign w:val="center"/>
          </w:tcPr>
          <w:p w14:paraId="57B3BFD9">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41AE7926">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791EFBBE">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5861B6FC">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0EA9B68E">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4F691E21">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0A0BA9BF">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2AC206C7">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0BFF9E88">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5475DC36">
            <w:pPr>
              <w:spacing w:line="400" w:lineRule="exact"/>
              <w:ind w:left="-108" w:leftChars="0" w:right="-89" w:rightChars="0"/>
              <w:jc w:val="center"/>
              <w:rPr>
                <w:rFonts w:hint="eastAsia" w:asciiTheme="minorEastAsia" w:hAnsiTheme="minorEastAsia" w:eastAsiaTheme="minorEastAsia" w:cstheme="minorEastAsia"/>
                <w:sz w:val="18"/>
              </w:rPr>
            </w:pPr>
          </w:p>
        </w:tc>
      </w:tr>
      <w:tr w14:paraId="4A295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425" w:type="dxa"/>
            <w:vMerge w:val="restart"/>
            <w:tcBorders>
              <w:left w:val="single" w:color="auto" w:sz="8" w:space="0"/>
            </w:tcBorders>
            <w:noWrap/>
            <w:vAlign w:val="center"/>
          </w:tcPr>
          <w:p w14:paraId="0502BB56">
            <w:pPr>
              <w:spacing w:line="360" w:lineRule="exact"/>
              <w:ind w:left="-113" w:right="-113"/>
              <w:jc w:val="center"/>
              <w:rPr>
                <w:sz w:val="18"/>
              </w:rPr>
            </w:pPr>
            <w:r>
              <w:rPr>
                <w:rFonts w:hint="eastAsia"/>
                <w:sz w:val="18"/>
              </w:rPr>
              <w:t>专</w:t>
            </w:r>
          </w:p>
          <w:p w14:paraId="6C2103D3">
            <w:pPr>
              <w:spacing w:line="360" w:lineRule="exact"/>
              <w:ind w:left="-113" w:right="-113"/>
              <w:jc w:val="center"/>
              <w:rPr>
                <w:sz w:val="18"/>
              </w:rPr>
            </w:pPr>
            <w:r>
              <w:rPr>
                <w:rFonts w:hint="eastAsia"/>
                <w:sz w:val="18"/>
              </w:rPr>
              <w:t>业</w:t>
            </w:r>
          </w:p>
          <w:p w14:paraId="7401C553">
            <w:pPr>
              <w:spacing w:line="360" w:lineRule="exact"/>
              <w:ind w:left="-113" w:right="-113"/>
              <w:jc w:val="center"/>
              <w:rPr>
                <w:rFonts w:hint="eastAsia" w:eastAsia="宋体"/>
                <w:sz w:val="18"/>
                <w:lang w:val="en-US" w:eastAsia="zh-CN"/>
              </w:rPr>
            </w:pPr>
            <w:r>
              <w:rPr>
                <w:rFonts w:hint="eastAsia" w:eastAsia="宋体"/>
                <w:sz w:val="18"/>
                <w:lang w:val="en-US" w:eastAsia="zh-CN"/>
              </w:rPr>
              <w:t>核</w:t>
            </w:r>
          </w:p>
          <w:p w14:paraId="1105772D">
            <w:pPr>
              <w:spacing w:line="360" w:lineRule="exact"/>
              <w:ind w:left="-113" w:right="-113"/>
              <w:jc w:val="center"/>
              <w:rPr>
                <w:rFonts w:hint="eastAsia" w:eastAsia="宋体"/>
                <w:sz w:val="18"/>
                <w:lang w:val="en-US" w:eastAsia="zh-CN"/>
              </w:rPr>
            </w:pPr>
            <w:r>
              <w:rPr>
                <w:rFonts w:hint="eastAsia" w:eastAsia="宋体"/>
                <w:sz w:val="18"/>
                <w:lang w:val="en-US" w:eastAsia="zh-CN"/>
              </w:rPr>
              <w:t>心</w:t>
            </w:r>
          </w:p>
          <w:p w14:paraId="63060813">
            <w:pPr>
              <w:spacing w:line="360" w:lineRule="exact"/>
              <w:ind w:left="-113" w:right="-113"/>
              <w:jc w:val="center"/>
              <w:rPr>
                <w:sz w:val="18"/>
              </w:rPr>
            </w:pPr>
            <w:r>
              <w:rPr>
                <w:rFonts w:hint="eastAsia"/>
                <w:sz w:val="18"/>
              </w:rPr>
              <w:t>课</w:t>
            </w:r>
          </w:p>
        </w:tc>
        <w:tc>
          <w:tcPr>
            <w:tcW w:w="491" w:type="dxa"/>
            <w:shd w:val="clear" w:color="auto" w:fill="auto"/>
            <w:noWrap/>
            <w:vAlign w:val="center"/>
          </w:tcPr>
          <w:p w14:paraId="2725B4F5">
            <w:pPr>
              <w:spacing w:line="400" w:lineRule="exact"/>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rPr>
              <w:t>15</w:t>
            </w:r>
          </w:p>
        </w:tc>
        <w:tc>
          <w:tcPr>
            <w:tcW w:w="1969" w:type="dxa"/>
            <w:shd w:val="clear" w:color="auto" w:fill="auto"/>
            <w:noWrap/>
            <w:vAlign w:val="center"/>
          </w:tcPr>
          <w:p w14:paraId="5DDA4421">
            <w:pPr>
              <w:spacing w:line="360" w:lineRule="exact"/>
              <w:rPr>
                <w:rFonts w:hint="default"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zh-CN" w:bidi="ar-SA"/>
              </w:rPr>
              <w:t>数据采集与预处理</w:t>
            </w:r>
          </w:p>
        </w:tc>
        <w:tc>
          <w:tcPr>
            <w:tcW w:w="557" w:type="dxa"/>
            <w:shd w:val="clear" w:color="auto" w:fill="auto"/>
            <w:noWrap/>
            <w:vAlign w:val="center"/>
          </w:tcPr>
          <w:p w14:paraId="61B34F18">
            <w:pPr>
              <w:spacing w:line="360" w:lineRule="exact"/>
              <w:ind w:left="-113" w:right="-113"/>
              <w:jc w:val="center"/>
              <w:rPr>
                <w:rFonts w:hint="default" w:ascii="Times New Roman" w:hAnsi="Times New Roman" w:cs="Times New Roman" w:eastAsiaTheme="minorEastAsia"/>
                <w:sz w:val="18"/>
                <w:lang w:val="en-US" w:eastAsia="en-US"/>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447EBD21">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5480E85A">
            <w:pPr>
              <w:spacing w:line="360" w:lineRule="exact"/>
              <w:ind w:left="-113" w:right="-113"/>
              <w:jc w:val="center"/>
              <w:rPr>
                <w:rFonts w:hint="default" w:ascii="Times New Roman" w:hAnsi="Times New Roman" w:cs="Times New Roman" w:eastAsiaTheme="minorEastAsia"/>
                <w:sz w:val="18"/>
                <w:lang w:val="en-US" w:eastAsia="en-US"/>
              </w:rPr>
            </w:pPr>
            <w:r>
              <w:rPr>
                <w:rFonts w:hint="eastAsia" w:ascii="Times New Roman" w:hAnsi="Times New Roman" w:cs="Times New Roman" w:eastAsiaTheme="minorEastAsia"/>
                <w:sz w:val="18"/>
                <w:lang w:val="en-US" w:eastAsia="zh-CN"/>
              </w:rPr>
              <w:t>72</w:t>
            </w:r>
          </w:p>
        </w:tc>
        <w:tc>
          <w:tcPr>
            <w:tcW w:w="502" w:type="dxa"/>
            <w:shd w:val="clear" w:color="auto" w:fill="auto"/>
            <w:noWrap/>
            <w:vAlign w:val="center"/>
          </w:tcPr>
          <w:p w14:paraId="0BDD98AC">
            <w:pPr>
              <w:spacing w:line="360" w:lineRule="exact"/>
              <w:ind w:left="-113" w:right="-113"/>
              <w:jc w:val="both"/>
              <w:rPr>
                <w:rFonts w:hint="default" w:ascii="Times New Roman" w:hAnsi="Times New Roman" w:cs="Times New Roman" w:eastAsiaTheme="minorEastAsia"/>
                <w:sz w:val="18"/>
                <w:lang w:val="en-US" w:eastAsia="zh-CN"/>
              </w:rPr>
            </w:pPr>
          </w:p>
        </w:tc>
        <w:tc>
          <w:tcPr>
            <w:tcW w:w="411" w:type="dxa"/>
            <w:shd w:val="clear" w:color="auto" w:fill="auto"/>
            <w:noWrap/>
            <w:vAlign w:val="center"/>
          </w:tcPr>
          <w:p w14:paraId="6959BEF7">
            <w:pPr>
              <w:spacing w:line="360" w:lineRule="exact"/>
              <w:ind w:left="-113" w:right="-113"/>
              <w:jc w:val="center"/>
              <w:rPr>
                <w:rFonts w:hint="eastAsia" w:ascii="Times New Roman" w:hAnsi="Times New Roman" w:cs="Times New Roman" w:eastAsiaTheme="minorEastAsia"/>
                <w:sz w:val="18"/>
                <w:lang w:val="en-US" w:eastAsia="zh-CN"/>
              </w:rPr>
            </w:pPr>
          </w:p>
        </w:tc>
        <w:tc>
          <w:tcPr>
            <w:tcW w:w="511" w:type="dxa"/>
            <w:shd w:val="clear" w:color="auto" w:fill="auto"/>
            <w:noWrap/>
            <w:vAlign w:val="center"/>
          </w:tcPr>
          <w:p w14:paraId="65DC72F4">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071883EC">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181FEF7A">
            <w:pPr>
              <w:spacing w:line="360" w:lineRule="exact"/>
              <w:ind w:left="-113" w:right="-113"/>
              <w:jc w:val="center"/>
              <w:rPr>
                <w:rFonts w:hint="default" w:ascii="Times New Roman" w:hAnsi="Times New Roman" w:cs="Times New Roman" w:eastAsiaTheme="minorEastAsia"/>
                <w:sz w:val="18"/>
                <w:lang w:val="en-US" w:eastAsia="en-US"/>
              </w:rPr>
            </w:pPr>
            <w:r>
              <w:rPr>
                <w:rFonts w:hint="default" w:ascii="Times New Roman" w:hAnsi="Times New Roman" w:cs="Times New Roman" w:eastAsiaTheme="minorEastAsia"/>
                <w:sz w:val="18"/>
                <w:lang w:val="en-US" w:eastAsia="zh-CN"/>
              </w:rPr>
              <w:t>72</w:t>
            </w:r>
          </w:p>
        </w:tc>
        <w:tc>
          <w:tcPr>
            <w:tcW w:w="511" w:type="dxa"/>
            <w:shd w:val="clear" w:color="auto" w:fill="auto"/>
            <w:noWrap/>
            <w:vAlign w:val="center"/>
          </w:tcPr>
          <w:p w14:paraId="7926C232">
            <w:pPr>
              <w:spacing w:line="360" w:lineRule="exact"/>
              <w:ind w:left="-113" w:right="-113"/>
              <w:jc w:val="center"/>
              <w:rPr>
                <w:rFonts w:hint="default" w:ascii="Times New Roman" w:hAnsi="Times New Roman" w:cs="Times New Roman" w:eastAsiaTheme="minorEastAsia"/>
                <w:sz w:val="18"/>
                <w:lang w:val="en-US" w:eastAsia="zh-CN"/>
              </w:rPr>
            </w:pPr>
          </w:p>
        </w:tc>
        <w:tc>
          <w:tcPr>
            <w:tcW w:w="511" w:type="dxa"/>
            <w:noWrap/>
            <w:vAlign w:val="center"/>
          </w:tcPr>
          <w:p w14:paraId="3E8F0C43">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4BE62F24">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30F04D9F">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3415D326">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6619113D">
            <w:pPr>
              <w:spacing w:line="400" w:lineRule="exact"/>
              <w:ind w:left="-108" w:leftChars="0" w:right="-89" w:rightChars="0"/>
              <w:jc w:val="center"/>
              <w:rPr>
                <w:rFonts w:hint="eastAsia" w:asciiTheme="minorEastAsia" w:hAnsiTheme="minorEastAsia" w:eastAsiaTheme="minorEastAsia" w:cstheme="minorEastAsia"/>
                <w:sz w:val="18"/>
                <w:lang w:val="en-US" w:eastAsia="zh-CN"/>
              </w:rPr>
            </w:pPr>
          </w:p>
        </w:tc>
      </w:tr>
      <w:tr w14:paraId="02368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2FA2A4F0">
            <w:pPr>
              <w:spacing w:line="400" w:lineRule="exact"/>
              <w:ind w:left="-113" w:right="-113"/>
              <w:jc w:val="center"/>
              <w:rPr>
                <w:sz w:val="18"/>
              </w:rPr>
            </w:pPr>
          </w:p>
        </w:tc>
        <w:tc>
          <w:tcPr>
            <w:tcW w:w="491" w:type="dxa"/>
            <w:shd w:val="clear" w:color="auto" w:fill="auto"/>
            <w:noWrap/>
            <w:vAlign w:val="center"/>
          </w:tcPr>
          <w:p w14:paraId="028AA740">
            <w:pPr>
              <w:spacing w:line="400" w:lineRule="exact"/>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rPr>
              <w:t>16</w:t>
            </w:r>
          </w:p>
        </w:tc>
        <w:tc>
          <w:tcPr>
            <w:tcW w:w="1969" w:type="dxa"/>
            <w:shd w:val="clear" w:color="auto" w:fill="auto"/>
            <w:noWrap/>
            <w:vAlign w:val="center"/>
          </w:tcPr>
          <w:p w14:paraId="46E30B7D">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大数据存储技术</w:t>
            </w:r>
          </w:p>
        </w:tc>
        <w:tc>
          <w:tcPr>
            <w:tcW w:w="557" w:type="dxa"/>
            <w:shd w:val="clear" w:color="auto" w:fill="auto"/>
            <w:noWrap/>
            <w:vAlign w:val="center"/>
          </w:tcPr>
          <w:p w14:paraId="13388C27">
            <w:pPr>
              <w:spacing w:line="360" w:lineRule="exact"/>
              <w:ind w:left="-113" w:right="-113"/>
              <w:jc w:val="center"/>
              <w:rPr>
                <w:rFonts w:hint="default" w:ascii="Times New Roman" w:hAnsi="Times New Roman" w:cs="Times New Roman" w:eastAsiaTheme="minorEastAsia"/>
                <w:sz w:val="18"/>
                <w:lang w:val="en-US" w:eastAsia="en-US"/>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1578C485">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79B4C997">
            <w:pPr>
              <w:spacing w:line="360" w:lineRule="exact"/>
              <w:ind w:left="-113" w:right="-113"/>
              <w:jc w:val="center"/>
              <w:rPr>
                <w:rFonts w:hint="default" w:ascii="Times New Roman" w:hAnsi="Times New Roman" w:cs="Times New Roman" w:eastAsiaTheme="minorEastAsia"/>
                <w:sz w:val="18"/>
                <w:lang w:val="en-US" w:eastAsia="en-US"/>
              </w:rPr>
            </w:pPr>
            <w:r>
              <w:rPr>
                <w:rFonts w:hint="default" w:ascii="Times New Roman" w:hAnsi="Times New Roman" w:cs="Times New Roman" w:eastAsiaTheme="minorEastAsia"/>
                <w:sz w:val="18"/>
                <w:lang w:val="en-US" w:eastAsia="zh-CN"/>
              </w:rPr>
              <w:t>72</w:t>
            </w:r>
          </w:p>
        </w:tc>
        <w:tc>
          <w:tcPr>
            <w:tcW w:w="502" w:type="dxa"/>
            <w:shd w:val="clear" w:color="auto" w:fill="auto"/>
            <w:noWrap/>
            <w:vAlign w:val="center"/>
          </w:tcPr>
          <w:p w14:paraId="0F6A768A">
            <w:pPr>
              <w:spacing w:line="360" w:lineRule="exact"/>
              <w:ind w:left="-113" w:right="-113"/>
              <w:jc w:val="center"/>
              <w:rPr>
                <w:rFonts w:hint="default" w:ascii="Times New Roman" w:hAnsi="Times New Roman" w:cs="Times New Roman" w:eastAsiaTheme="minorEastAsia"/>
                <w:sz w:val="18"/>
                <w:lang w:val="en-US" w:eastAsia="zh-CN"/>
              </w:rPr>
            </w:pPr>
          </w:p>
        </w:tc>
        <w:tc>
          <w:tcPr>
            <w:tcW w:w="411" w:type="dxa"/>
            <w:shd w:val="clear" w:color="auto" w:fill="auto"/>
            <w:noWrap/>
            <w:vAlign w:val="center"/>
          </w:tcPr>
          <w:p w14:paraId="66E41AEE">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4097EDAA">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47D9211E">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62F45992">
            <w:pPr>
              <w:spacing w:line="360" w:lineRule="exact"/>
              <w:ind w:left="-113" w:right="-113"/>
              <w:jc w:val="center"/>
              <w:rPr>
                <w:rFonts w:hint="default" w:ascii="Times New Roman" w:hAnsi="Times New Roman" w:cs="Times New Roman" w:eastAsiaTheme="minorEastAsia"/>
                <w:sz w:val="18"/>
                <w:lang w:val="en-US" w:eastAsia="en-US"/>
              </w:rPr>
            </w:pPr>
            <w:r>
              <w:rPr>
                <w:rFonts w:hint="eastAsia" w:ascii="Times New Roman" w:hAnsi="Times New Roman" w:cs="Times New Roman" w:eastAsiaTheme="minorEastAsia"/>
                <w:sz w:val="18"/>
                <w:lang w:val="en-US" w:eastAsia="zh-CN"/>
              </w:rPr>
              <w:t>72</w:t>
            </w:r>
          </w:p>
        </w:tc>
        <w:tc>
          <w:tcPr>
            <w:tcW w:w="511" w:type="dxa"/>
            <w:noWrap/>
            <w:vAlign w:val="center"/>
          </w:tcPr>
          <w:p w14:paraId="7B367E8C">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4B00838C">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783EE682">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29474483">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61E4F44F">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1EA62B19">
            <w:pPr>
              <w:spacing w:line="400" w:lineRule="exact"/>
              <w:ind w:left="-108" w:leftChars="0" w:right="-89" w:rightChars="0"/>
              <w:jc w:val="center"/>
              <w:rPr>
                <w:rFonts w:hint="eastAsia" w:asciiTheme="minorEastAsia" w:hAnsiTheme="minorEastAsia" w:eastAsiaTheme="minorEastAsia" w:cstheme="minorEastAsia"/>
                <w:sz w:val="18"/>
              </w:rPr>
            </w:pPr>
          </w:p>
        </w:tc>
      </w:tr>
      <w:tr w14:paraId="39227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5EF304C7">
            <w:pPr>
              <w:spacing w:line="400" w:lineRule="exact"/>
              <w:ind w:left="-113" w:right="-113"/>
              <w:jc w:val="center"/>
              <w:rPr>
                <w:sz w:val="18"/>
              </w:rPr>
            </w:pPr>
          </w:p>
        </w:tc>
        <w:tc>
          <w:tcPr>
            <w:tcW w:w="491" w:type="dxa"/>
            <w:shd w:val="clear" w:color="auto" w:fill="auto"/>
            <w:noWrap/>
            <w:vAlign w:val="center"/>
          </w:tcPr>
          <w:p w14:paraId="179DFE42">
            <w:pPr>
              <w:spacing w:line="400" w:lineRule="exact"/>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rPr>
              <w:t>17</w:t>
            </w:r>
          </w:p>
        </w:tc>
        <w:tc>
          <w:tcPr>
            <w:tcW w:w="1969" w:type="dxa"/>
            <w:shd w:val="clear" w:color="auto" w:fill="auto"/>
            <w:noWrap/>
            <w:vAlign w:val="center"/>
          </w:tcPr>
          <w:p w14:paraId="07F28D0D">
            <w:pPr>
              <w:spacing w:line="360" w:lineRule="exact"/>
              <w:rPr>
                <w:rFonts w:hint="default"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zh-CN" w:bidi="ar-SA"/>
              </w:rPr>
              <w:t>数据挖掘基础</w:t>
            </w:r>
          </w:p>
        </w:tc>
        <w:tc>
          <w:tcPr>
            <w:tcW w:w="557" w:type="dxa"/>
            <w:shd w:val="clear" w:color="auto" w:fill="auto"/>
            <w:noWrap/>
            <w:vAlign w:val="center"/>
          </w:tcPr>
          <w:p w14:paraId="031A1E48">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2BAD4D8E">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7E2E9309">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68</w:t>
            </w:r>
          </w:p>
        </w:tc>
        <w:tc>
          <w:tcPr>
            <w:tcW w:w="502" w:type="dxa"/>
            <w:shd w:val="clear" w:color="auto" w:fill="auto"/>
            <w:noWrap/>
            <w:vAlign w:val="center"/>
          </w:tcPr>
          <w:p w14:paraId="4242567A">
            <w:pPr>
              <w:spacing w:line="360" w:lineRule="exact"/>
              <w:ind w:left="-113" w:right="-113"/>
              <w:jc w:val="center"/>
              <w:rPr>
                <w:rFonts w:hint="default" w:ascii="Times New Roman" w:hAnsi="Times New Roman" w:cs="Times New Roman" w:eastAsiaTheme="minorEastAsia"/>
                <w:sz w:val="18"/>
                <w:lang w:val="en-US" w:eastAsia="zh-CN"/>
              </w:rPr>
            </w:pPr>
          </w:p>
        </w:tc>
        <w:tc>
          <w:tcPr>
            <w:tcW w:w="411" w:type="dxa"/>
            <w:shd w:val="clear" w:color="auto" w:fill="auto"/>
            <w:noWrap/>
            <w:vAlign w:val="center"/>
          </w:tcPr>
          <w:p w14:paraId="37E29F56">
            <w:pPr>
              <w:spacing w:line="360" w:lineRule="exact"/>
              <w:ind w:left="-113" w:right="-113"/>
              <w:jc w:val="center"/>
              <w:rPr>
                <w:rFonts w:hint="eastAsia"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w:t>
            </w:r>
          </w:p>
        </w:tc>
        <w:tc>
          <w:tcPr>
            <w:tcW w:w="511" w:type="dxa"/>
            <w:shd w:val="clear" w:color="auto" w:fill="auto"/>
            <w:noWrap/>
            <w:vAlign w:val="center"/>
          </w:tcPr>
          <w:p w14:paraId="7ADCACF6">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7701FF05">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2B131778">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12C16764">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02CAB2C2">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5D46F70C">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7E0D20F2">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6D34FD99">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3F298AF0">
            <w:pPr>
              <w:spacing w:line="400" w:lineRule="exact"/>
              <w:ind w:left="-108" w:leftChars="0" w:right="-89" w:rightChars="0"/>
              <w:jc w:val="center"/>
              <w:rPr>
                <w:rFonts w:hint="eastAsia" w:asciiTheme="minorEastAsia" w:hAnsiTheme="minorEastAsia" w:eastAsiaTheme="minorEastAsia" w:cstheme="minorEastAsia"/>
                <w:sz w:val="18"/>
                <w:lang w:val="en-US" w:eastAsia="zh-CN"/>
              </w:rPr>
            </w:pPr>
          </w:p>
        </w:tc>
      </w:tr>
      <w:tr w14:paraId="1C5EE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4D65DB39">
            <w:pPr>
              <w:spacing w:line="400" w:lineRule="exact"/>
              <w:ind w:left="-113" w:right="-113"/>
              <w:jc w:val="center"/>
              <w:rPr>
                <w:sz w:val="18"/>
              </w:rPr>
            </w:pPr>
          </w:p>
        </w:tc>
        <w:tc>
          <w:tcPr>
            <w:tcW w:w="491" w:type="dxa"/>
            <w:shd w:val="clear" w:color="auto" w:fill="auto"/>
            <w:noWrap/>
            <w:vAlign w:val="center"/>
          </w:tcPr>
          <w:p w14:paraId="60821211">
            <w:pPr>
              <w:spacing w:line="400" w:lineRule="exact"/>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rPr>
              <w:t>18</w:t>
            </w:r>
          </w:p>
        </w:tc>
        <w:tc>
          <w:tcPr>
            <w:tcW w:w="1969" w:type="dxa"/>
            <w:shd w:val="clear" w:color="auto" w:fill="auto"/>
            <w:noWrap/>
            <w:vAlign w:val="center"/>
          </w:tcPr>
          <w:p w14:paraId="2248E5EA">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大数据处理技术</w:t>
            </w:r>
          </w:p>
        </w:tc>
        <w:tc>
          <w:tcPr>
            <w:tcW w:w="557" w:type="dxa"/>
            <w:shd w:val="clear" w:color="auto" w:fill="auto"/>
            <w:noWrap/>
            <w:vAlign w:val="center"/>
          </w:tcPr>
          <w:p w14:paraId="62F6CE61">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08776BFD">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4B1F91F6">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02" w:type="dxa"/>
            <w:shd w:val="clear" w:color="auto" w:fill="auto"/>
            <w:noWrap/>
            <w:vAlign w:val="center"/>
          </w:tcPr>
          <w:p w14:paraId="4E850EBC">
            <w:pPr>
              <w:spacing w:line="360" w:lineRule="exact"/>
              <w:ind w:left="-113" w:right="-113"/>
              <w:jc w:val="center"/>
              <w:rPr>
                <w:rFonts w:hint="default" w:ascii="Times New Roman" w:hAnsi="Times New Roman" w:cs="Times New Roman" w:eastAsiaTheme="minorEastAsia"/>
                <w:sz w:val="18"/>
                <w:lang w:val="en-US" w:eastAsia="zh-CN"/>
              </w:rPr>
            </w:pPr>
          </w:p>
        </w:tc>
        <w:tc>
          <w:tcPr>
            <w:tcW w:w="411" w:type="dxa"/>
            <w:shd w:val="clear" w:color="auto" w:fill="auto"/>
            <w:noWrap/>
            <w:vAlign w:val="center"/>
          </w:tcPr>
          <w:p w14:paraId="35506A7B">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647D75AD">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01546F6B">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063D9569">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shd w:val="clear" w:color="auto" w:fill="auto"/>
            <w:noWrap/>
            <w:vAlign w:val="center"/>
          </w:tcPr>
          <w:p w14:paraId="515DA1F3">
            <w:pPr>
              <w:spacing w:line="360" w:lineRule="exact"/>
              <w:ind w:left="-113" w:right="-113"/>
              <w:jc w:val="center"/>
              <w:rPr>
                <w:rFonts w:hint="default" w:ascii="Times New Roman" w:hAnsi="Times New Roman" w:cs="Times New Roman" w:eastAsiaTheme="minorEastAsia"/>
                <w:sz w:val="18"/>
                <w:lang w:val="en-US" w:eastAsia="zh-CN"/>
              </w:rPr>
            </w:pPr>
          </w:p>
        </w:tc>
        <w:tc>
          <w:tcPr>
            <w:tcW w:w="511" w:type="dxa"/>
            <w:shd w:val="clear" w:color="auto" w:fill="auto"/>
            <w:noWrap/>
            <w:vAlign w:val="center"/>
          </w:tcPr>
          <w:p w14:paraId="086F7643">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noWrap/>
            <w:vAlign w:val="center"/>
          </w:tcPr>
          <w:p w14:paraId="45DC70FC">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0D69044C">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06FC6506">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7248C363">
            <w:pPr>
              <w:spacing w:line="400" w:lineRule="exact"/>
              <w:ind w:left="-108" w:leftChars="0" w:right="-89" w:rightChars="0"/>
              <w:jc w:val="center"/>
              <w:rPr>
                <w:rFonts w:hint="eastAsia" w:asciiTheme="minorEastAsia" w:hAnsiTheme="minorEastAsia" w:eastAsiaTheme="minorEastAsia" w:cstheme="minorEastAsia"/>
                <w:sz w:val="18"/>
              </w:rPr>
            </w:pPr>
          </w:p>
        </w:tc>
      </w:tr>
      <w:tr w14:paraId="49749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exact"/>
          <w:jc w:val="center"/>
        </w:trPr>
        <w:tc>
          <w:tcPr>
            <w:tcW w:w="425" w:type="dxa"/>
            <w:vMerge w:val="continue"/>
            <w:tcBorders>
              <w:left w:val="single" w:color="auto" w:sz="8" w:space="0"/>
            </w:tcBorders>
            <w:noWrap/>
            <w:vAlign w:val="center"/>
          </w:tcPr>
          <w:p w14:paraId="7D6555B8">
            <w:pPr>
              <w:spacing w:line="400" w:lineRule="exact"/>
              <w:jc w:val="center"/>
              <w:rPr>
                <w:sz w:val="18"/>
              </w:rPr>
            </w:pPr>
          </w:p>
        </w:tc>
        <w:tc>
          <w:tcPr>
            <w:tcW w:w="491" w:type="dxa"/>
            <w:shd w:val="clear" w:color="auto" w:fill="auto"/>
            <w:noWrap/>
            <w:vAlign w:val="center"/>
          </w:tcPr>
          <w:p w14:paraId="7F25DB5E">
            <w:pPr>
              <w:spacing w:line="400" w:lineRule="exact"/>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19</w:t>
            </w:r>
          </w:p>
        </w:tc>
        <w:tc>
          <w:tcPr>
            <w:tcW w:w="1969" w:type="dxa"/>
            <w:shd w:val="clear" w:color="auto" w:fill="auto"/>
            <w:noWrap/>
            <w:vAlign w:val="center"/>
          </w:tcPr>
          <w:p w14:paraId="48B1EFFA">
            <w:pPr>
              <w:spacing w:line="360" w:lineRule="exact"/>
              <w:rPr>
                <w:rFonts w:hint="default"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大数据平台运维</w:t>
            </w:r>
          </w:p>
        </w:tc>
        <w:tc>
          <w:tcPr>
            <w:tcW w:w="557" w:type="dxa"/>
            <w:shd w:val="clear" w:color="auto" w:fill="auto"/>
            <w:noWrap/>
            <w:vAlign w:val="center"/>
          </w:tcPr>
          <w:p w14:paraId="1FBC2599">
            <w:pPr>
              <w:spacing w:line="360" w:lineRule="exact"/>
              <w:ind w:left="-113" w:right="-113"/>
              <w:jc w:val="center"/>
              <w:rPr>
                <w:rFonts w:hint="default" w:ascii="Times New Roman" w:hAnsi="Times New Roman" w:cs="Times New Roman" w:eastAsiaTheme="minorEastAsia"/>
                <w:sz w:val="18"/>
                <w:lang w:val="en-US" w:eastAsia="en-US"/>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0C610C5D">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14F671B4">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50</w:t>
            </w:r>
          </w:p>
        </w:tc>
        <w:tc>
          <w:tcPr>
            <w:tcW w:w="502" w:type="dxa"/>
            <w:shd w:val="clear" w:color="auto" w:fill="auto"/>
            <w:noWrap/>
            <w:vAlign w:val="center"/>
          </w:tcPr>
          <w:p w14:paraId="2780411E">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18</w:t>
            </w:r>
          </w:p>
        </w:tc>
        <w:tc>
          <w:tcPr>
            <w:tcW w:w="411" w:type="dxa"/>
            <w:shd w:val="clear" w:color="auto" w:fill="auto"/>
            <w:noWrap/>
            <w:vAlign w:val="center"/>
          </w:tcPr>
          <w:p w14:paraId="43D3E5AB">
            <w:pPr>
              <w:spacing w:line="360" w:lineRule="exact"/>
              <w:ind w:left="-113" w:right="-113"/>
              <w:jc w:val="center"/>
              <w:rPr>
                <w:rFonts w:hint="eastAsia"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w:t>
            </w:r>
          </w:p>
        </w:tc>
        <w:tc>
          <w:tcPr>
            <w:tcW w:w="511" w:type="dxa"/>
            <w:shd w:val="clear" w:color="auto" w:fill="auto"/>
            <w:noWrap/>
            <w:vAlign w:val="center"/>
          </w:tcPr>
          <w:p w14:paraId="01CA95F6">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2BC8A36F">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41CE2B04">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051C1148">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169E3299">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0686A2EF">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7CF0568B">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1AFCBCA0">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5040EE28">
            <w:pPr>
              <w:spacing w:line="400" w:lineRule="exact"/>
              <w:ind w:left="-108" w:leftChars="0" w:right="-89" w:rightChars="0"/>
              <w:jc w:val="center"/>
              <w:rPr>
                <w:rFonts w:hint="eastAsia" w:asciiTheme="minorEastAsia" w:hAnsiTheme="minorEastAsia" w:eastAsiaTheme="minorEastAsia" w:cstheme="minorEastAsia"/>
                <w:sz w:val="18"/>
                <w:lang w:val="en-US" w:eastAsia="zh-CN"/>
              </w:rPr>
            </w:pPr>
          </w:p>
        </w:tc>
      </w:tr>
      <w:tr w14:paraId="758AF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exact"/>
          <w:jc w:val="center"/>
        </w:trPr>
        <w:tc>
          <w:tcPr>
            <w:tcW w:w="425" w:type="dxa"/>
            <w:vMerge w:val="continue"/>
            <w:tcBorders>
              <w:left w:val="single" w:color="auto" w:sz="8" w:space="0"/>
            </w:tcBorders>
            <w:noWrap/>
            <w:vAlign w:val="center"/>
          </w:tcPr>
          <w:p w14:paraId="457BD88B">
            <w:pPr>
              <w:spacing w:line="400" w:lineRule="exact"/>
              <w:jc w:val="center"/>
              <w:rPr>
                <w:sz w:val="18"/>
              </w:rPr>
            </w:pPr>
          </w:p>
        </w:tc>
        <w:tc>
          <w:tcPr>
            <w:tcW w:w="491" w:type="dxa"/>
            <w:shd w:val="clear" w:color="auto" w:fill="auto"/>
            <w:noWrap/>
            <w:vAlign w:val="center"/>
          </w:tcPr>
          <w:p w14:paraId="75C6B194">
            <w:pPr>
              <w:spacing w:line="400" w:lineRule="exact"/>
              <w:jc w:val="center"/>
              <w:rPr>
                <w:rFonts w:hint="default"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zh-CN" w:bidi="ar-SA"/>
              </w:rPr>
              <w:t>20</w:t>
            </w:r>
          </w:p>
        </w:tc>
        <w:tc>
          <w:tcPr>
            <w:tcW w:w="1969" w:type="dxa"/>
            <w:shd w:val="clear" w:color="auto" w:fill="auto"/>
            <w:noWrap/>
            <w:vAlign w:val="center"/>
          </w:tcPr>
          <w:p w14:paraId="2DBBD43A">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zh-CN" w:bidi="ar-SA"/>
              </w:rPr>
              <w:t>大数据分析与可视化</w:t>
            </w:r>
          </w:p>
        </w:tc>
        <w:tc>
          <w:tcPr>
            <w:tcW w:w="557" w:type="dxa"/>
            <w:shd w:val="clear" w:color="auto" w:fill="auto"/>
            <w:noWrap/>
            <w:vAlign w:val="center"/>
          </w:tcPr>
          <w:p w14:paraId="08E191C0">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430CBD1E">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30EFD118">
            <w:pPr>
              <w:spacing w:line="360" w:lineRule="exact"/>
              <w:ind w:left="-113" w:right="-113"/>
              <w:jc w:val="center"/>
              <w:rPr>
                <w:rFonts w:hint="eastAsia"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50</w:t>
            </w:r>
          </w:p>
        </w:tc>
        <w:tc>
          <w:tcPr>
            <w:tcW w:w="502" w:type="dxa"/>
            <w:shd w:val="clear" w:color="auto" w:fill="auto"/>
            <w:noWrap/>
            <w:vAlign w:val="center"/>
          </w:tcPr>
          <w:p w14:paraId="6C155337">
            <w:pPr>
              <w:spacing w:line="360" w:lineRule="exact"/>
              <w:ind w:left="-113" w:right="-113"/>
              <w:jc w:val="center"/>
              <w:rPr>
                <w:rFonts w:hint="eastAsia"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18</w:t>
            </w:r>
          </w:p>
        </w:tc>
        <w:tc>
          <w:tcPr>
            <w:tcW w:w="411" w:type="dxa"/>
            <w:shd w:val="clear" w:color="auto" w:fill="auto"/>
            <w:noWrap/>
            <w:vAlign w:val="center"/>
          </w:tcPr>
          <w:p w14:paraId="21C831C3">
            <w:pPr>
              <w:spacing w:line="360" w:lineRule="exact"/>
              <w:ind w:left="-113" w:right="-113"/>
              <w:jc w:val="center"/>
              <w:rPr>
                <w:rFonts w:hint="eastAsia"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w:t>
            </w:r>
          </w:p>
        </w:tc>
        <w:tc>
          <w:tcPr>
            <w:tcW w:w="511" w:type="dxa"/>
            <w:shd w:val="clear" w:color="auto" w:fill="auto"/>
            <w:noWrap/>
            <w:vAlign w:val="center"/>
          </w:tcPr>
          <w:p w14:paraId="0F1888E0">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6DC9C388">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73F19777">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0E2D56D5">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511" w:type="dxa"/>
            <w:noWrap/>
            <w:vAlign w:val="center"/>
          </w:tcPr>
          <w:p w14:paraId="668386B1">
            <w:pPr>
              <w:spacing w:line="360" w:lineRule="exact"/>
              <w:ind w:left="-113" w:right="-113"/>
              <w:jc w:val="center"/>
              <w:rPr>
                <w:rFonts w:hint="default" w:ascii="Times New Roman" w:hAnsi="Times New Roman" w:cs="Times New Roman" w:eastAsiaTheme="minorEastAsia"/>
                <w:sz w:val="18"/>
              </w:rPr>
            </w:pPr>
          </w:p>
        </w:tc>
        <w:tc>
          <w:tcPr>
            <w:tcW w:w="511" w:type="dxa"/>
            <w:shd w:val="clear" w:color="auto" w:fill="auto"/>
            <w:noWrap/>
            <w:vAlign w:val="center"/>
          </w:tcPr>
          <w:p w14:paraId="764DA2CA">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shd w:val="clear" w:color="auto" w:fill="auto"/>
            <w:vAlign w:val="top"/>
          </w:tcPr>
          <w:p w14:paraId="7A71ACD4">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top"/>
          </w:tcPr>
          <w:p w14:paraId="7E45FA82">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tcBorders>
              <w:right w:val="single" w:color="auto" w:sz="8" w:space="0"/>
            </w:tcBorders>
            <w:noWrap/>
            <w:vAlign w:val="center"/>
          </w:tcPr>
          <w:p w14:paraId="7739EC79">
            <w:pPr>
              <w:spacing w:line="400" w:lineRule="exact"/>
              <w:ind w:left="-108" w:leftChars="0" w:right="-89" w:rightChars="0"/>
              <w:jc w:val="center"/>
              <w:rPr>
                <w:rFonts w:hint="eastAsia" w:asciiTheme="minorEastAsia" w:hAnsiTheme="minorEastAsia" w:eastAsiaTheme="minorEastAsia" w:cstheme="minorEastAsia"/>
                <w:sz w:val="18"/>
                <w:lang w:val="en-US" w:eastAsia="zh-CN"/>
              </w:rPr>
            </w:pPr>
          </w:p>
        </w:tc>
      </w:tr>
      <w:tr w14:paraId="42F58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6" w:hRule="exact"/>
          <w:jc w:val="center"/>
        </w:trPr>
        <w:tc>
          <w:tcPr>
            <w:tcW w:w="425" w:type="dxa"/>
            <w:vMerge w:val="continue"/>
            <w:tcBorders>
              <w:left w:val="single" w:color="auto" w:sz="8" w:space="0"/>
            </w:tcBorders>
            <w:noWrap/>
            <w:vAlign w:val="center"/>
          </w:tcPr>
          <w:p w14:paraId="73FEAF4F">
            <w:pPr>
              <w:spacing w:line="400" w:lineRule="exact"/>
              <w:jc w:val="center"/>
              <w:rPr>
                <w:sz w:val="18"/>
              </w:rPr>
            </w:pPr>
          </w:p>
        </w:tc>
        <w:tc>
          <w:tcPr>
            <w:tcW w:w="491" w:type="dxa"/>
            <w:shd w:val="clear" w:color="auto" w:fill="auto"/>
            <w:noWrap/>
            <w:vAlign w:val="center"/>
          </w:tcPr>
          <w:p w14:paraId="2596B89B">
            <w:pPr>
              <w:spacing w:line="400" w:lineRule="exact"/>
              <w:jc w:val="center"/>
              <w:rPr>
                <w:rFonts w:hint="default"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zh-CN" w:bidi="ar-SA"/>
              </w:rPr>
              <w:t>21</w:t>
            </w:r>
          </w:p>
        </w:tc>
        <w:tc>
          <w:tcPr>
            <w:tcW w:w="1969" w:type="dxa"/>
            <w:shd w:val="clear" w:color="auto" w:fill="auto"/>
            <w:noWrap/>
            <w:vAlign w:val="center"/>
          </w:tcPr>
          <w:p w14:paraId="673A42A1">
            <w:pPr>
              <w:spacing w:line="360" w:lineRule="exact"/>
              <w:rPr>
                <w:rFonts w:hint="default"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zh-CN" w:bidi="ar-SA"/>
              </w:rPr>
              <w:t>大数据应用开发</w:t>
            </w:r>
          </w:p>
        </w:tc>
        <w:tc>
          <w:tcPr>
            <w:tcW w:w="557" w:type="dxa"/>
            <w:shd w:val="clear" w:color="auto" w:fill="auto"/>
            <w:noWrap/>
            <w:vAlign w:val="center"/>
          </w:tcPr>
          <w:p w14:paraId="4BD1EBF1">
            <w:pPr>
              <w:spacing w:line="360" w:lineRule="exact"/>
              <w:ind w:left="-113" w:right="-113"/>
              <w:jc w:val="center"/>
              <w:rPr>
                <w:rFonts w:hint="default" w:ascii="Times New Roman" w:hAnsi="Times New Roman" w:cs="Times New Roman" w:eastAsiaTheme="minorEastAsia"/>
                <w:sz w:val="18"/>
                <w:lang w:val="en-US" w:eastAsia="en-US"/>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1DC24E63">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759B2F53">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50</w:t>
            </w:r>
          </w:p>
        </w:tc>
        <w:tc>
          <w:tcPr>
            <w:tcW w:w="502" w:type="dxa"/>
            <w:shd w:val="clear" w:color="auto" w:fill="auto"/>
            <w:noWrap/>
            <w:vAlign w:val="center"/>
          </w:tcPr>
          <w:p w14:paraId="26F56305">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18</w:t>
            </w:r>
          </w:p>
        </w:tc>
        <w:tc>
          <w:tcPr>
            <w:tcW w:w="411" w:type="dxa"/>
            <w:shd w:val="clear" w:color="auto" w:fill="auto"/>
            <w:noWrap/>
            <w:vAlign w:val="center"/>
          </w:tcPr>
          <w:p w14:paraId="3A923276">
            <w:pPr>
              <w:spacing w:line="360" w:lineRule="exact"/>
              <w:ind w:left="-113" w:right="-113"/>
              <w:jc w:val="center"/>
              <w:rPr>
                <w:rFonts w:hint="eastAsia"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w:t>
            </w:r>
          </w:p>
        </w:tc>
        <w:tc>
          <w:tcPr>
            <w:tcW w:w="511" w:type="dxa"/>
            <w:shd w:val="clear" w:color="auto" w:fill="auto"/>
            <w:noWrap/>
            <w:vAlign w:val="center"/>
          </w:tcPr>
          <w:p w14:paraId="3B9659ED">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563A4540">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062E92A6">
            <w:pPr>
              <w:spacing w:line="360" w:lineRule="exact"/>
              <w:ind w:left="-113" w:right="-113"/>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59DBA438">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0A1564D3">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067CC60A">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5A36D97F">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190DA186">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4C0E54D0">
            <w:pPr>
              <w:spacing w:line="400" w:lineRule="exact"/>
              <w:ind w:left="-108" w:leftChars="0" w:right="-89" w:rightChars="0"/>
              <w:jc w:val="center"/>
              <w:rPr>
                <w:rFonts w:hint="eastAsia" w:asciiTheme="minorEastAsia" w:hAnsiTheme="minorEastAsia" w:eastAsiaTheme="minorEastAsia" w:cstheme="minorEastAsia"/>
                <w:sz w:val="18"/>
                <w:lang w:val="en-US" w:eastAsia="zh-CN"/>
              </w:rPr>
            </w:pPr>
          </w:p>
        </w:tc>
      </w:tr>
      <w:tr w14:paraId="36FE4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885" w:type="dxa"/>
            <w:gridSpan w:val="3"/>
            <w:tcBorders>
              <w:left w:val="single" w:color="auto" w:sz="8" w:space="0"/>
            </w:tcBorders>
            <w:noWrap/>
            <w:vAlign w:val="center"/>
          </w:tcPr>
          <w:p w14:paraId="0EA62B89">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小计</w:t>
            </w:r>
          </w:p>
        </w:tc>
        <w:tc>
          <w:tcPr>
            <w:tcW w:w="557" w:type="dxa"/>
            <w:shd w:val="clear" w:color="auto" w:fill="auto"/>
            <w:noWrap/>
            <w:vAlign w:val="center"/>
          </w:tcPr>
          <w:p w14:paraId="7B194C8A">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84</w:t>
            </w:r>
          </w:p>
        </w:tc>
        <w:tc>
          <w:tcPr>
            <w:tcW w:w="580" w:type="dxa"/>
            <w:noWrap/>
            <w:vAlign w:val="center"/>
          </w:tcPr>
          <w:p w14:paraId="67B742B8">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1512</w:t>
            </w:r>
          </w:p>
        </w:tc>
        <w:tc>
          <w:tcPr>
            <w:tcW w:w="620" w:type="dxa"/>
            <w:noWrap/>
            <w:vAlign w:val="center"/>
          </w:tcPr>
          <w:p w14:paraId="2FF9C569">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1360</w:t>
            </w:r>
          </w:p>
        </w:tc>
        <w:tc>
          <w:tcPr>
            <w:tcW w:w="502" w:type="dxa"/>
            <w:noWrap/>
            <w:vAlign w:val="center"/>
          </w:tcPr>
          <w:p w14:paraId="1939D699">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132</w:t>
            </w:r>
          </w:p>
        </w:tc>
        <w:tc>
          <w:tcPr>
            <w:tcW w:w="411" w:type="dxa"/>
            <w:noWrap/>
            <w:vAlign w:val="center"/>
          </w:tcPr>
          <w:p w14:paraId="4F0FB1D7">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20</w:t>
            </w:r>
          </w:p>
        </w:tc>
        <w:tc>
          <w:tcPr>
            <w:tcW w:w="511" w:type="dxa"/>
            <w:noWrap/>
            <w:vAlign w:val="center"/>
          </w:tcPr>
          <w:p w14:paraId="6DB63100">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495</w:t>
            </w:r>
          </w:p>
        </w:tc>
        <w:tc>
          <w:tcPr>
            <w:tcW w:w="511" w:type="dxa"/>
            <w:noWrap/>
            <w:vAlign w:val="center"/>
          </w:tcPr>
          <w:p w14:paraId="223DBB16">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513</w:t>
            </w:r>
          </w:p>
        </w:tc>
        <w:tc>
          <w:tcPr>
            <w:tcW w:w="511" w:type="dxa"/>
            <w:noWrap/>
            <w:vAlign w:val="center"/>
          </w:tcPr>
          <w:p w14:paraId="1B474D95">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288</w:t>
            </w:r>
          </w:p>
        </w:tc>
        <w:tc>
          <w:tcPr>
            <w:tcW w:w="511" w:type="dxa"/>
            <w:noWrap/>
            <w:vAlign w:val="center"/>
          </w:tcPr>
          <w:p w14:paraId="142F198E">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216</w:t>
            </w:r>
          </w:p>
        </w:tc>
        <w:tc>
          <w:tcPr>
            <w:tcW w:w="511" w:type="dxa"/>
            <w:noWrap/>
            <w:vAlign w:val="center"/>
          </w:tcPr>
          <w:p w14:paraId="2189B901">
            <w:pPr>
              <w:spacing w:line="360" w:lineRule="exact"/>
              <w:ind w:left="-113" w:right="-113"/>
              <w:jc w:val="center"/>
              <w:rPr>
                <w:rFonts w:hint="default" w:ascii="Times New Roman" w:hAnsi="Times New Roman" w:cs="Times New Roman" w:eastAsiaTheme="minorEastAsia"/>
                <w:sz w:val="18"/>
                <w:lang w:val="en-US" w:eastAsia="zh-CN"/>
              </w:rPr>
            </w:pPr>
          </w:p>
        </w:tc>
        <w:tc>
          <w:tcPr>
            <w:tcW w:w="511" w:type="dxa"/>
            <w:noWrap/>
            <w:vAlign w:val="center"/>
          </w:tcPr>
          <w:p w14:paraId="1A2DB3DC">
            <w:pPr>
              <w:spacing w:line="360" w:lineRule="exact"/>
              <w:ind w:left="-113" w:right="-113"/>
              <w:jc w:val="center"/>
              <w:rPr>
                <w:rFonts w:hint="eastAsia" w:ascii="Times New Roman" w:hAnsi="Times New Roman" w:cs="Times New Roman" w:eastAsiaTheme="minorEastAsia"/>
                <w:sz w:val="18"/>
                <w:lang w:val="en-US" w:eastAsia="zh-CN"/>
              </w:rPr>
            </w:pPr>
          </w:p>
        </w:tc>
        <w:tc>
          <w:tcPr>
            <w:tcW w:w="511" w:type="dxa"/>
          </w:tcPr>
          <w:p w14:paraId="5662B4FC">
            <w:pPr>
              <w:spacing w:line="360" w:lineRule="exact"/>
              <w:ind w:left="-113" w:right="-113"/>
              <w:jc w:val="center"/>
              <w:rPr>
                <w:rFonts w:hint="eastAsia" w:ascii="Times New Roman" w:hAnsi="Times New Roman" w:cs="Times New Roman" w:eastAsiaTheme="minorEastAsia"/>
                <w:sz w:val="18"/>
                <w:lang w:val="en-US" w:eastAsia="zh-CN"/>
              </w:rPr>
            </w:pPr>
          </w:p>
        </w:tc>
        <w:tc>
          <w:tcPr>
            <w:tcW w:w="511" w:type="dxa"/>
          </w:tcPr>
          <w:p w14:paraId="0AB888A1">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5BE5F7F8">
            <w:pPr>
              <w:spacing w:line="400" w:lineRule="exact"/>
              <w:ind w:left="-108" w:right="-89"/>
              <w:jc w:val="center"/>
              <w:rPr>
                <w:rFonts w:hint="eastAsia" w:asciiTheme="minorEastAsia" w:hAnsiTheme="minorEastAsia" w:eastAsiaTheme="minorEastAsia" w:cstheme="minorEastAsia"/>
                <w:sz w:val="18"/>
              </w:rPr>
            </w:pPr>
          </w:p>
        </w:tc>
      </w:tr>
      <w:tr w14:paraId="311F2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restart"/>
            <w:tcBorders>
              <w:left w:val="single" w:color="auto" w:sz="8" w:space="0"/>
            </w:tcBorders>
            <w:noWrap/>
            <w:vAlign w:val="center"/>
          </w:tcPr>
          <w:p w14:paraId="040C1061">
            <w:pPr>
              <w:spacing w:line="340" w:lineRule="exact"/>
              <w:ind w:left="-104" w:right="-107"/>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职业能力拓展课</w:t>
            </w:r>
          </w:p>
          <w:p w14:paraId="316324FE">
            <w:pPr>
              <w:spacing w:line="340" w:lineRule="exact"/>
              <w:ind w:left="-104" w:right="-107"/>
              <w:jc w:val="center"/>
              <w:rPr>
                <w:rFonts w:asciiTheme="minorHAnsi" w:hAnsiTheme="minorHAnsi" w:eastAsiaTheme="minorEastAsia" w:cstheme="minorBidi"/>
                <w:sz w:val="18"/>
                <w:szCs w:val="18"/>
              </w:rPr>
            </w:pPr>
          </w:p>
        </w:tc>
        <w:tc>
          <w:tcPr>
            <w:tcW w:w="491" w:type="dxa"/>
            <w:noWrap/>
            <w:vAlign w:val="center"/>
          </w:tcPr>
          <w:p w14:paraId="60EC1029">
            <w:pPr>
              <w:spacing w:line="400" w:lineRule="exact"/>
              <w:jc w:val="center"/>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rPr>
              <w:t>2</w:t>
            </w:r>
            <w:r>
              <w:rPr>
                <w:rFonts w:hint="eastAsia" w:asciiTheme="minorEastAsia" w:hAnsiTheme="minorEastAsia" w:eastAsiaTheme="minorEastAsia" w:cstheme="minorEastAsia"/>
                <w:sz w:val="18"/>
                <w:lang w:val="en-US" w:eastAsia="zh-CN"/>
              </w:rPr>
              <w:t>2</w:t>
            </w:r>
          </w:p>
        </w:tc>
        <w:tc>
          <w:tcPr>
            <w:tcW w:w="1969" w:type="dxa"/>
            <w:noWrap/>
            <w:vAlign w:val="center"/>
          </w:tcPr>
          <w:p w14:paraId="28DB6B63">
            <w:pPr>
              <w:spacing w:line="40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云计算基础</w:t>
            </w:r>
          </w:p>
        </w:tc>
        <w:tc>
          <w:tcPr>
            <w:tcW w:w="557" w:type="dxa"/>
            <w:noWrap/>
            <w:vAlign w:val="center"/>
          </w:tcPr>
          <w:p w14:paraId="39FB4175">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6CB3050D">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620" w:type="dxa"/>
            <w:noWrap/>
            <w:vAlign w:val="center"/>
          </w:tcPr>
          <w:p w14:paraId="3C005C7D">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02" w:type="dxa"/>
            <w:noWrap/>
            <w:vAlign w:val="center"/>
          </w:tcPr>
          <w:p w14:paraId="63E9D834">
            <w:pPr>
              <w:spacing w:line="360" w:lineRule="exact"/>
              <w:ind w:left="-113" w:right="-113"/>
              <w:jc w:val="center"/>
              <w:rPr>
                <w:rFonts w:hint="default" w:ascii="Times New Roman" w:hAnsi="Times New Roman" w:cs="Times New Roman" w:eastAsiaTheme="minorEastAsia"/>
                <w:sz w:val="18"/>
                <w:lang w:val="en-US" w:eastAsia="zh-CN"/>
              </w:rPr>
            </w:pPr>
          </w:p>
        </w:tc>
        <w:tc>
          <w:tcPr>
            <w:tcW w:w="411" w:type="dxa"/>
            <w:noWrap/>
            <w:vAlign w:val="center"/>
          </w:tcPr>
          <w:p w14:paraId="1AB92FC5">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3E224B09">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67A443E7">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11" w:type="dxa"/>
            <w:noWrap/>
            <w:vAlign w:val="center"/>
          </w:tcPr>
          <w:p w14:paraId="0DB647AA">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466B1258">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310827ED">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60AC353F">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4217B67E">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vAlign w:val="center"/>
          </w:tcPr>
          <w:p w14:paraId="5627A8F0">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noWrap/>
            <w:vAlign w:val="center"/>
          </w:tcPr>
          <w:p w14:paraId="65D82B3E">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选</w:t>
            </w:r>
          </w:p>
        </w:tc>
      </w:tr>
      <w:tr w14:paraId="0C05E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673CABE1">
            <w:pPr>
              <w:spacing w:line="400" w:lineRule="exact"/>
              <w:jc w:val="center"/>
              <w:rPr>
                <w:sz w:val="18"/>
              </w:rPr>
            </w:pPr>
          </w:p>
        </w:tc>
        <w:tc>
          <w:tcPr>
            <w:tcW w:w="491" w:type="dxa"/>
            <w:noWrap/>
            <w:vAlign w:val="center"/>
          </w:tcPr>
          <w:p w14:paraId="513BC537">
            <w:pPr>
              <w:spacing w:line="400" w:lineRule="exact"/>
              <w:jc w:val="center"/>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rPr>
              <w:t>2</w:t>
            </w:r>
            <w:r>
              <w:rPr>
                <w:rFonts w:hint="eastAsia" w:asciiTheme="minorEastAsia" w:hAnsiTheme="minorEastAsia" w:eastAsiaTheme="minorEastAsia" w:cstheme="minorEastAsia"/>
                <w:sz w:val="18"/>
                <w:lang w:val="en-US" w:eastAsia="zh-CN"/>
              </w:rPr>
              <w:t>3</w:t>
            </w:r>
          </w:p>
        </w:tc>
        <w:tc>
          <w:tcPr>
            <w:tcW w:w="1969" w:type="dxa"/>
            <w:noWrap/>
            <w:vAlign w:val="center"/>
          </w:tcPr>
          <w:p w14:paraId="483356BD">
            <w:pPr>
              <w:spacing w:line="400" w:lineRule="exact"/>
              <w:rPr>
                <w:rFonts w:hint="eastAsia" w:asciiTheme="minorEastAsia" w:hAnsiTheme="minorEastAsia" w:eastAsiaTheme="minorEastAsia" w:cstheme="minorEastAsia"/>
                <w:sz w:val="18"/>
                <w:lang w:eastAsia="zh-CN"/>
              </w:rPr>
            </w:pPr>
            <w:r>
              <w:rPr>
                <w:rFonts w:hint="eastAsia" w:asciiTheme="minorEastAsia" w:hAnsiTheme="minorEastAsia" w:eastAsiaTheme="minorEastAsia" w:cstheme="minorEastAsia"/>
                <w:sz w:val="18"/>
                <w:lang w:val="en-US" w:eastAsia="zh-CN"/>
              </w:rPr>
              <w:t>大数据与商业智能</w:t>
            </w:r>
          </w:p>
        </w:tc>
        <w:tc>
          <w:tcPr>
            <w:tcW w:w="557" w:type="dxa"/>
            <w:noWrap/>
            <w:vAlign w:val="center"/>
          </w:tcPr>
          <w:p w14:paraId="105AE5A7">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07B3C1DA">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620" w:type="dxa"/>
            <w:noWrap/>
            <w:vAlign w:val="center"/>
          </w:tcPr>
          <w:p w14:paraId="19F4223F">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02" w:type="dxa"/>
            <w:noWrap/>
            <w:vAlign w:val="center"/>
          </w:tcPr>
          <w:p w14:paraId="2B2C1247">
            <w:pPr>
              <w:spacing w:line="360" w:lineRule="exact"/>
              <w:ind w:left="-113" w:right="-113"/>
              <w:jc w:val="center"/>
              <w:rPr>
                <w:rFonts w:hint="default" w:ascii="Times New Roman" w:hAnsi="Times New Roman" w:cs="Times New Roman" w:eastAsiaTheme="minorEastAsia"/>
                <w:sz w:val="18"/>
              </w:rPr>
            </w:pPr>
          </w:p>
        </w:tc>
        <w:tc>
          <w:tcPr>
            <w:tcW w:w="411" w:type="dxa"/>
            <w:noWrap/>
            <w:vAlign w:val="center"/>
          </w:tcPr>
          <w:p w14:paraId="005AEB29">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0CDD709E">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45AA8A09">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2B6534F6">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11" w:type="dxa"/>
            <w:noWrap/>
            <w:vAlign w:val="center"/>
          </w:tcPr>
          <w:p w14:paraId="25BE6AFF">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1B48E769">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154FD66A">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3BD9687A">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vAlign w:val="center"/>
          </w:tcPr>
          <w:p w14:paraId="6CCFD98E">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noWrap/>
            <w:vAlign w:val="center"/>
          </w:tcPr>
          <w:p w14:paraId="57821198">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选</w:t>
            </w:r>
          </w:p>
        </w:tc>
      </w:tr>
      <w:tr w14:paraId="543D5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7DE3E41C">
            <w:pPr>
              <w:spacing w:line="400" w:lineRule="exact"/>
              <w:jc w:val="center"/>
              <w:rPr>
                <w:sz w:val="18"/>
              </w:rPr>
            </w:pPr>
          </w:p>
        </w:tc>
        <w:tc>
          <w:tcPr>
            <w:tcW w:w="491" w:type="dxa"/>
            <w:tcBorders>
              <w:bottom w:val="single" w:color="auto" w:sz="4" w:space="0"/>
            </w:tcBorders>
            <w:noWrap/>
            <w:vAlign w:val="center"/>
          </w:tcPr>
          <w:p w14:paraId="4C86E801">
            <w:pPr>
              <w:spacing w:line="400" w:lineRule="exact"/>
              <w:jc w:val="center"/>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rPr>
              <w:t>2</w:t>
            </w:r>
            <w:r>
              <w:rPr>
                <w:rFonts w:hint="eastAsia" w:asciiTheme="minorEastAsia" w:hAnsiTheme="minorEastAsia" w:eastAsiaTheme="minorEastAsia" w:cstheme="minorEastAsia"/>
                <w:sz w:val="18"/>
                <w:lang w:val="en-US" w:eastAsia="zh-CN"/>
              </w:rPr>
              <w:t>4</w:t>
            </w:r>
          </w:p>
        </w:tc>
        <w:tc>
          <w:tcPr>
            <w:tcW w:w="1969" w:type="dxa"/>
            <w:noWrap/>
            <w:vAlign w:val="center"/>
          </w:tcPr>
          <w:p w14:paraId="51B2E2AD">
            <w:pPr>
              <w:spacing w:line="40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大数据安全与隐私保护</w:t>
            </w:r>
          </w:p>
        </w:tc>
        <w:tc>
          <w:tcPr>
            <w:tcW w:w="557" w:type="dxa"/>
            <w:noWrap/>
            <w:vAlign w:val="center"/>
          </w:tcPr>
          <w:p w14:paraId="635C7C98">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0920C80D">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620" w:type="dxa"/>
            <w:noWrap/>
            <w:vAlign w:val="center"/>
          </w:tcPr>
          <w:p w14:paraId="5939D9EF">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02" w:type="dxa"/>
            <w:noWrap/>
            <w:vAlign w:val="center"/>
          </w:tcPr>
          <w:p w14:paraId="2EE5A308">
            <w:pPr>
              <w:spacing w:line="360" w:lineRule="exact"/>
              <w:ind w:left="-113" w:right="-113"/>
              <w:jc w:val="center"/>
              <w:rPr>
                <w:rFonts w:hint="default" w:ascii="Times New Roman" w:hAnsi="Times New Roman" w:cs="Times New Roman" w:eastAsiaTheme="minorEastAsia"/>
                <w:sz w:val="18"/>
              </w:rPr>
            </w:pPr>
          </w:p>
        </w:tc>
        <w:tc>
          <w:tcPr>
            <w:tcW w:w="411" w:type="dxa"/>
            <w:noWrap/>
            <w:vAlign w:val="center"/>
          </w:tcPr>
          <w:p w14:paraId="096BAACE">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0F4B6E65">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0E73F46E">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4271170E">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74E88683">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11" w:type="dxa"/>
            <w:noWrap/>
            <w:vAlign w:val="center"/>
          </w:tcPr>
          <w:p w14:paraId="699168F2">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09B89B02">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32582AEF">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vAlign w:val="center"/>
          </w:tcPr>
          <w:p w14:paraId="2940C011">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noWrap/>
            <w:vAlign w:val="center"/>
          </w:tcPr>
          <w:p w14:paraId="72289EA4">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选</w:t>
            </w:r>
          </w:p>
        </w:tc>
      </w:tr>
      <w:tr w14:paraId="7859D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4E7E354A">
            <w:pPr>
              <w:spacing w:line="400" w:lineRule="exact"/>
              <w:jc w:val="center"/>
              <w:rPr>
                <w:sz w:val="18"/>
              </w:rPr>
            </w:pPr>
          </w:p>
        </w:tc>
        <w:tc>
          <w:tcPr>
            <w:tcW w:w="491" w:type="dxa"/>
            <w:tcBorders>
              <w:top w:val="single" w:color="auto" w:sz="4" w:space="0"/>
              <w:bottom w:val="single" w:color="auto" w:sz="4" w:space="0"/>
            </w:tcBorders>
            <w:noWrap/>
            <w:vAlign w:val="center"/>
          </w:tcPr>
          <w:p w14:paraId="4DD690FB">
            <w:pPr>
              <w:spacing w:line="400" w:lineRule="exact"/>
              <w:jc w:val="center"/>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25</w:t>
            </w:r>
          </w:p>
        </w:tc>
        <w:tc>
          <w:tcPr>
            <w:tcW w:w="1969" w:type="dxa"/>
            <w:noWrap/>
            <w:vAlign w:val="center"/>
          </w:tcPr>
          <w:p w14:paraId="3D925B3D">
            <w:pPr>
              <w:spacing w:line="40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物联网与大数据</w:t>
            </w:r>
          </w:p>
        </w:tc>
        <w:tc>
          <w:tcPr>
            <w:tcW w:w="557" w:type="dxa"/>
            <w:noWrap/>
            <w:vAlign w:val="center"/>
          </w:tcPr>
          <w:p w14:paraId="1225B17F">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5349CB89">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620" w:type="dxa"/>
            <w:noWrap/>
            <w:vAlign w:val="center"/>
          </w:tcPr>
          <w:p w14:paraId="562C8AF2">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02" w:type="dxa"/>
            <w:noWrap/>
            <w:vAlign w:val="center"/>
          </w:tcPr>
          <w:p w14:paraId="12647DEA">
            <w:pPr>
              <w:spacing w:line="360" w:lineRule="exact"/>
              <w:ind w:left="-113" w:right="-113"/>
              <w:jc w:val="center"/>
              <w:rPr>
                <w:rFonts w:hint="default" w:ascii="Times New Roman" w:hAnsi="Times New Roman" w:cs="Times New Roman" w:eastAsiaTheme="minorEastAsia"/>
                <w:sz w:val="18"/>
              </w:rPr>
            </w:pPr>
          </w:p>
        </w:tc>
        <w:tc>
          <w:tcPr>
            <w:tcW w:w="411" w:type="dxa"/>
            <w:noWrap/>
            <w:vAlign w:val="center"/>
          </w:tcPr>
          <w:p w14:paraId="1EB9E325">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2F5463F4">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6674A0D6">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4641E377">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707C585A">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11" w:type="dxa"/>
            <w:noWrap/>
            <w:vAlign w:val="center"/>
          </w:tcPr>
          <w:p w14:paraId="0FE424C4">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6900B915">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3C1E1FE7">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vAlign w:val="center"/>
          </w:tcPr>
          <w:p w14:paraId="4506C173">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noWrap/>
            <w:vAlign w:val="center"/>
          </w:tcPr>
          <w:p w14:paraId="18800B04">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选</w:t>
            </w:r>
          </w:p>
        </w:tc>
      </w:tr>
      <w:tr w14:paraId="2AB19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885" w:type="dxa"/>
            <w:gridSpan w:val="3"/>
            <w:tcBorders>
              <w:left w:val="single" w:color="auto" w:sz="8" w:space="0"/>
              <w:right w:val="single" w:color="auto" w:sz="4" w:space="0"/>
            </w:tcBorders>
            <w:noWrap/>
            <w:vAlign w:val="center"/>
          </w:tcPr>
          <w:p w14:paraId="4FC034BF">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小计</w:t>
            </w:r>
          </w:p>
        </w:tc>
        <w:tc>
          <w:tcPr>
            <w:tcW w:w="557" w:type="dxa"/>
            <w:tcBorders>
              <w:left w:val="single" w:color="auto" w:sz="4" w:space="0"/>
            </w:tcBorders>
            <w:noWrap/>
            <w:vAlign w:val="center"/>
          </w:tcPr>
          <w:p w14:paraId="1DEB3935">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3</w:t>
            </w:r>
          </w:p>
        </w:tc>
        <w:tc>
          <w:tcPr>
            <w:tcW w:w="580" w:type="dxa"/>
            <w:noWrap/>
            <w:vAlign w:val="center"/>
          </w:tcPr>
          <w:p w14:paraId="635CA322">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54</w:t>
            </w:r>
          </w:p>
        </w:tc>
        <w:tc>
          <w:tcPr>
            <w:tcW w:w="620" w:type="dxa"/>
            <w:noWrap/>
            <w:vAlign w:val="center"/>
          </w:tcPr>
          <w:p w14:paraId="3647AD04">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54</w:t>
            </w:r>
          </w:p>
        </w:tc>
        <w:tc>
          <w:tcPr>
            <w:tcW w:w="502" w:type="dxa"/>
            <w:noWrap/>
            <w:vAlign w:val="center"/>
          </w:tcPr>
          <w:p w14:paraId="658E8AA0">
            <w:pPr>
              <w:spacing w:line="360" w:lineRule="exact"/>
              <w:ind w:left="-113" w:right="-113"/>
              <w:jc w:val="center"/>
              <w:rPr>
                <w:rFonts w:hint="default" w:ascii="Times New Roman" w:hAnsi="Times New Roman" w:cs="Times New Roman" w:eastAsiaTheme="minorEastAsia"/>
                <w:sz w:val="18"/>
              </w:rPr>
            </w:pPr>
          </w:p>
        </w:tc>
        <w:tc>
          <w:tcPr>
            <w:tcW w:w="411" w:type="dxa"/>
            <w:noWrap/>
            <w:vAlign w:val="center"/>
          </w:tcPr>
          <w:p w14:paraId="527F5B9A">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0A4040C0">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7683A45C">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11" w:type="dxa"/>
            <w:noWrap/>
            <w:vAlign w:val="center"/>
          </w:tcPr>
          <w:p w14:paraId="593CAA95">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11" w:type="dxa"/>
            <w:noWrap/>
            <w:vAlign w:val="center"/>
          </w:tcPr>
          <w:p w14:paraId="7C8AAD2A">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108</w:t>
            </w:r>
          </w:p>
        </w:tc>
        <w:tc>
          <w:tcPr>
            <w:tcW w:w="511" w:type="dxa"/>
            <w:noWrap/>
            <w:vAlign w:val="center"/>
          </w:tcPr>
          <w:p w14:paraId="0DB6A993">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02B8368E">
            <w:pPr>
              <w:spacing w:line="400" w:lineRule="exact"/>
              <w:ind w:left="-108" w:right="-89"/>
              <w:jc w:val="center"/>
              <w:rPr>
                <w:rFonts w:hint="eastAsia" w:asciiTheme="minorEastAsia" w:hAnsiTheme="minorEastAsia" w:eastAsiaTheme="minorEastAsia" w:cstheme="minorEastAsia"/>
                <w:sz w:val="18"/>
              </w:rPr>
            </w:pPr>
          </w:p>
        </w:tc>
        <w:tc>
          <w:tcPr>
            <w:tcW w:w="511" w:type="dxa"/>
          </w:tcPr>
          <w:p w14:paraId="5E73CD93">
            <w:pPr>
              <w:spacing w:line="400" w:lineRule="exact"/>
              <w:ind w:left="-108" w:right="-89"/>
              <w:jc w:val="center"/>
              <w:rPr>
                <w:rFonts w:hint="eastAsia" w:asciiTheme="minorEastAsia" w:hAnsiTheme="minorEastAsia" w:eastAsiaTheme="minorEastAsia" w:cstheme="minorEastAsia"/>
                <w:sz w:val="18"/>
              </w:rPr>
            </w:pPr>
          </w:p>
        </w:tc>
        <w:tc>
          <w:tcPr>
            <w:tcW w:w="511" w:type="dxa"/>
          </w:tcPr>
          <w:p w14:paraId="447A53E4">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074A8391">
            <w:pPr>
              <w:spacing w:line="400" w:lineRule="exact"/>
              <w:ind w:left="-108" w:right="-89"/>
              <w:jc w:val="center"/>
              <w:rPr>
                <w:rFonts w:hint="eastAsia" w:asciiTheme="minorEastAsia" w:hAnsiTheme="minorEastAsia" w:eastAsiaTheme="minorEastAsia" w:cstheme="minorEastAsia"/>
                <w:sz w:val="18"/>
              </w:rPr>
            </w:pPr>
          </w:p>
        </w:tc>
      </w:tr>
      <w:tr w14:paraId="05B49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restart"/>
            <w:tcBorders>
              <w:left w:val="single" w:color="auto" w:sz="8" w:space="0"/>
            </w:tcBorders>
            <w:noWrap/>
            <w:textDirection w:val="tbRlV"/>
            <w:vAlign w:val="center"/>
          </w:tcPr>
          <w:p w14:paraId="20DDE78E">
            <w:pPr>
              <w:spacing w:line="400" w:lineRule="exact"/>
              <w:ind w:left="57" w:right="57"/>
              <w:jc w:val="center"/>
              <w:rPr>
                <w:rFonts w:hint="default" w:eastAsia="宋体"/>
                <w:sz w:val="18"/>
                <w:lang w:val="en-US" w:eastAsia="zh-CN"/>
              </w:rPr>
            </w:pPr>
            <w:r>
              <w:rPr>
                <w:rFonts w:hint="eastAsia" w:eastAsia="宋体"/>
                <w:sz w:val="18"/>
                <w:lang w:val="en-US" w:eastAsia="zh-CN"/>
              </w:rPr>
              <w:t>实践教学</w:t>
            </w:r>
          </w:p>
        </w:tc>
        <w:tc>
          <w:tcPr>
            <w:tcW w:w="491" w:type="dxa"/>
            <w:shd w:val="clear" w:color="auto" w:fill="auto"/>
            <w:noWrap/>
            <w:vAlign w:val="center"/>
          </w:tcPr>
          <w:p w14:paraId="1CF210A3">
            <w:pPr>
              <w:spacing w:line="400" w:lineRule="exact"/>
              <w:jc w:val="center"/>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26</w:t>
            </w:r>
          </w:p>
        </w:tc>
        <w:tc>
          <w:tcPr>
            <w:tcW w:w="1969" w:type="dxa"/>
            <w:noWrap/>
            <w:vAlign w:val="center"/>
          </w:tcPr>
          <w:p w14:paraId="7FC48B04">
            <w:pPr>
              <w:spacing w:line="360" w:lineRule="exact"/>
              <w:jc w:val="lef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入学教育</w:t>
            </w:r>
          </w:p>
        </w:tc>
        <w:tc>
          <w:tcPr>
            <w:tcW w:w="557" w:type="dxa"/>
            <w:noWrap/>
            <w:vAlign w:val="center"/>
          </w:tcPr>
          <w:p w14:paraId="6BC84126">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0.5</w:t>
            </w:r>
          </w:p>
        </w:tc>
        <w:tc>
          <w:tcPr>
            <w:tcW w:w="580" w:type="dxa"/>
            <w:noWrap/>
            <w:vAlign w:val="center"/>
          </w:tcPr>
          <w:p w14:paraId="22FA33ED">
            <w:pPr>
              <w:spacing w:line="360" w:lineRule="exact"/>
              <w:ind w:left="-113" w:leftChars="0" w:right="-113" w:rightChars="0"/>
              <w:jc w:val="center"/>
              <w:rPr>
                <w:rFonts w:hint="eastAsia" w:ascii="Times New Roman" w:hAnsi="Times New Roman" w:cs="Times New Roman" w:eastAsiaTheme="minorEastAsia"/>
                <w:sz w:val="18"/>
                <w:lang w:val="en-US" w:eastAsia="zh-CN"/>
              </w:rPr>
            </w:pPr>
            <w:r>
              <w:rPr>
                <w:rFonts w:hint="eastAsia" w:ascii="Times New Roman" w:hAnsi="Times New Roman" w:cs="Times New Roman" w:eastAsiaTheme="minorEastAsia"/>
                <w:snapToGrid w:val="0"/>
                <w:color w:val="000000"/>
                <w:kern w:val="0"/>
                <w:sz w:val="18"/>
                <w:szCs w:val="21"/>
                <w:lang w:val="en-US" w:eastAsia="zh-CN" w:bidi="ar-SA"/>
              </w:rPr>
              <w:t>15</w:t>
            </w:r>
          </w:p>
        </w:tc>
        <w:tc>
          <w:tcPr>
            <w:tcW w:w="620" w:type="dxa"/>
            <w:noWrap/>
            <w:vAlign w:val="center"/>
          </w:tcPr>
          <w:p w14:paraId="65847301">
            <w:pPr>
              <w:spacing w:line="360" w:lineRule="exact"/>
              <w:ind w:left="-113" w:leftChars="0" w:right="-113" w:rightChars="0"/>
              <w:jc w:val="center"/>
              <w:rPr>
                <w:rFonts w:hint="default" w:ascii="Times New Roman" w:hAnsi="Times New Roman" w:cs="Times New Roman" w:eastAsiaTheme="minorEastAsia"/>
                <w:sz w:val="18"/>
              </w:rPr>
            </w:pPr>
          </w:p>
        </w:tc>
        <w:tc>
          <w:tcPr>
            <w:tcW w:w="502" w:type="dxa"/>
            <w:noWrap/>
            <w:vAlign w:val="center"/>
          </w:tcPr>
          <w:p w14:paraId="7B82966B">
            <w:pPr>
              <w:spacing w:line="360" w:lineRule="exact"/>
              <w:ind w:left="-113" w:leftChars="0" w:right="-113"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napToGrid w:val="0"/>
                <w:color w:val="000000"/>
                <w:kern w:val="0"/>
                <w:sz w:val="18"/>
                <w:szCs w:val="21"/>
                <w:lang w:val="en-US" w:eastAsia="zh-CN" w:bidi="ar-SA"/>
              </w:rPr>
              <w:t>15</w:t>
            </w:r>
          </w:p>
        </w:tc>
        <w:tc>
          <w:tcPr>
            <w:tcW w:w="411" w:type="dxa"/>
            <w:noWrap/>
            <w:vAlign w:val="center"/>
          </w:tcPr>
          <w:p w14:paraId="75D51993">
            <w:pPr>
              <w:spacing w:line="36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6AEDC20F">
            <w:pPr>
              <w:spacing w:line="360" w:lineRule="exact"/>
              <w:ind w:left="-113" w:leftChars="0" w:right="-113" w:rightChars="0"/>
              <w:jc w:val="center"/>
              <w:rPr>
                <w:rFonts w:hint="eastAsia"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15</w:t>
            </w:r>
          </w:p>
        </w:tc>
        <w:tc>
          <w:tcPr>
            <w:tcW w:w="511" w:type="dxa"/>
            <w:noWrap/>
            <w:vAlign w:val="center"/>
          </w:tcPr>
          <w:p w14:paraId="37E4D882">
            <w:pPr>
              <w:spacing w:line="360" w:lineRule="exact"/>
              <w:ind w:left="-113" w:leftChars="0" w:right="-113" w:rightChars="0"/>
              <w:jc w:val="center"/>
              <w:rPr>
                <w:rFonts w:hint="eastAsia" w:ascii="Times New Roman" w:hAnsi="Times New Roman" w:cs="Times New Roman" w:eastAsiaTheme="minorEastAsia"/>
                <w:sz w:val="18"/>
                <w:lang w:val="en-US" w:eastAsia="zh-CN"/>
              </w:rPr>
            </w:pPr>
          </w:p>
        </w:tc>
        <w:tc>
          <w:tcPr>
            <w:tcW w:w="511" w:type="dxa"/>
            <w:noWrap/>
            <w:vAlign w:val="center"/>
          </w:tcPr>
          <w:p w14:paraId="4B4E259E">
            <w:pPr>
              <w:spacing w:line="36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5263D232">
            <w:pPr>
              <w:spacing w:line="36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78C4AECB">
            <w:pPr>
              <w:spacing w:line="36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091A0CDE">
            <w:pPr>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7114F5B1">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shd w:val="clear" w:color="auto" w:fill="auto"/>
            <w:vAlign w:val="center"/>
          </w:tcPr>
          <w:p w14:paraId="76E0EAB1">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noWrap/>
            <w:vAlign w:val="center"/>
          </w:tcPr>
          <w:p w14:paraId="2BB33ADA">
            <w:pPr>
              <w:spacing w:line="400" w:lineRule="exact"/>
              <w:ind w:left="-108" w:right="-89"/>
              <w:jc w:val="center"/>
              <w:rPr>
                <w:rFonts w:hint="eastAsia" w:asciiTheme="minorEastAsia" w:hAnsiTheme="minorEastAsia" w:eastAsiaTheme="minorEastAsia" w:cstheme="minorEastAsia"/>
                <w:sz w:val="18"/>
              </w:rPr>
            </w:pPr>
          </w:p>
        </w:tc>
      </w:tr>
      <w:tr w14:paraId="17678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textDirection w:val="tbRlV"/>
            <w:vAlign w:val="center"/>
          </w:tcPr>
          <w:p w14:paraId="7773F5E3">
            <w:pPr>
              <w:spacing w:line="400" w:lineRule="exact"/>
              <w:ind w:left="57" w:right="57"/>
              <w:jc w:val="center"/>
              <w:rPr>
                <w:rFonts w:hint="eastAsia" w:eastAsia="宋体"/>
                <w:sz w:val="18"/>
                <w:lang w:val="en-US" w:eastAsia="zh-CN"/>
              </w:rPr>
            </w:pPr>
          </w:p>
        </w:tc>
        <w:tc>
          <w:tcPr>
            <w:tcW w:w="491" w:type="dxa"/>
            <w:shd w:val="clear" w:color="auto" w:fill="auto"/>
            <w:noWrap/>
            <w:vAlign w:val="center"/>
          </w:tcPr>
          <w:p w14:paraId="6350D6CD">
            <w:pPr>
              <w:spacing w:line="400" w:lineRule="exact"/>
              <w:jc w:val="center"/>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zh-CN" w:bidi="ar-SA"/>
              </w:rPr>
              <w:t>27</w:t>
            </w:r>
          </w:p>
        </w:tc>
        <w:tc>
          <w:tcPr>
            <w:tcW w:w="1969" w:type="dxa"/>
            <w:noWrap/>
            <w:vAlign w:val="center"/>
          </w:tcPr>
          <w:p w14:paraId="158CA919">
            <w:pPr>
              <w:spacing w:line="360" w:lineRule="exact"/>
              <w:jc w:val="lef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毕业教育</w:t>
            </w:r>
          </w:p>
        </w:tc>
        <w:tc>
          <w:tcPr>
            <w:tcW w:w="557" w:type="dxa"/>
            <w:noWrap/>
            <w:vAlign w:val="center"/>
          </w:tcPr>
          <w:p w14:paraId="7FBC6BA9">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0.5</w:t>
            </w:r>
          </w:p>
        </w:tc>
        <w:tc>
          <w:tcPr>
            <w:tcW w:w="580" w:type="dxa"/>
            <w:noWrap/>
            <w:vAlign w:val="center"/>
          </w:tcPr>
          <w:p w14:paraId="43E32FFA">
            <w:pPr>
              <w:spacing w:line="360" w:lineRule="exact"/>
              <w:ind w:left="-113" w:leftChars="0" w:right="-113" w:rightChars="0"/>
              <w:jc w:val="center"/>
              <w:rPr>
                <w:rFonts w:hint="eastAsia" w:ascii="Times New Roman" w:hAnsi="Times New Roman" w:cs="Times New Roman" w:eastAsiaTheme="minorEastAsia"/>
                <w:sz w:val="18"/>
                <w:lang w:val="en-US" w:eastAsia="zh-CN"/>
              </w:rPr>
            </w:pPr>
            <w:r>
              <w:rPr>
                <w:rFonts w:hint="eastAsia" w:ascii="Times New Roman" w:hAnsi="Times New Roman" w:cs="Times New Roman" w:eastAsiaTheme="minorEastAsia"/>
                <w:snapToGrid w:val="0"/>
                <w:color w:val="000000"/>
                <w:kern w:val="0"/>
                <w:sz w:val="18"/>
                <w:szCs w:val="21"/>
                <w:lang w:val="en-US" w:eastAsia="zh-CN" w:bidi="ar-SA"/>
              </w:rPr>
              <w:t>15</w:t>
            </w:r>
          </w:p>
        </w:tc>
        <w:tc>
          <w:tcPr>
            <w:tcW w:w="620" w:type="dxa"/>
            <w:noWrap/>
            <w:vAlign w:val="center"/>
          </w:tcPr>
          <w:p w14:paraId="5ED3D913">
            <w:pPr>
              <w:spacing w:line="360" w:lineRule="exact"/>
              <w:ind w:left="-113" w:leftChars="0" w:right="-113" w:rightChars="0"/>
              <w:jc w:val="center"/>
              <w:rPr>
                <w:rFonts w:hint="default" w:ascii="Times New Roman" w:hAnsi="Times New Roman" w:cs="Times New Roman" w:eastAsiaTheme="minorEastAsia"/>
                <w:sz w:val="18"/>
              </w:rPr>
            </w:pPr>
          </w:p>
        </w:tc>
        <w:tc>
          <w:tcPr>
            <w:tcW w:w="502" w:type="dxa"/>
            <w:noWrap/>
            <w:vAlign w:val="center"/>
          </w:tcPr>
          <w:p w14:paraId="22425174">
            <w:pPr>
              <w:spacing w:line="360" w:lineRule="exact"/>
              <w:ind w:left="-113" w:leftChars="0" w:right="-113"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napToGrid w:val="0"/>
                <w:color w:val="000000"/>
                <w:kern w:val="0"/>
                <w:sz w:val="18"/>
                <w:szCs w:val="21"/>
                <w:lang w:val="en-US" w:eastAsia="zh-CN" w:bidi="ar-SA"/>
              </w:rPr>
              <w:t>15</w:t>
            </w:r>
          </w:p>
        </w:tc>
        <w:tc>
          <w:tcPr>
            <w:tcW w:w="411" w:type="dxa"/>
            <w:noWrap/>
            <w:vAlign w:val="center"/>
          </w:tcPr>
          <w:p w14:paraId="7912DF16">
            <w:pPr>
              <w:spacing w:line="36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53DD7979">
            <w:pPr>
              <w:spacing w:line="36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60A41681">
            <w:pPr>
              <w:spacing w:line="36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4EB1BAD1">
            <w:pPr>
              <w:spacing w:line="36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075E6520">
            <w:pPr>
              <w:spacing w:line="36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7E962583">
            <w:pPr>
              <w:spacing w:line="360" w:lineRule="exact"/>
              <w:ind w:left="-113" w:leftChars="0" w:right="-113" w:rightChars="0"/>
              <w:jc w:val="center"/>
              <w:rPr>
                <w:rFonts w:hint="eastAsia"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15</w:t>
            </w:r>
          </w:p>
        </w:tc>
        <w:tc>
          <w:tcPr>
            <w:tcW w:w="511" w:type="dxa"/>
            <w:noWrap/>
            <w:vAlign w:val="center"/>
          </w:tcPr>
          <w:p w14:paraId="44ADF532">
            <w:pPr>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5E4A4337">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shd w:val="clear" w:color="auto" w:fill="auto"/>
            <w:vAlign w:val="center"/>
          </w:tcPr>
          <w:p w14:paraId="48B01DBC">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noWrap/>
            <w:vAlign w:val="center"/>
          </w:tcPr>
          <w:p w14:paraId="7B889F9E">
            <w:pPr>
              <w:spacing w:line="400" w:lineRule="exact"/>
              <w:ind w:left="-108" w:right="-89"/>
              <w:jc w:val="center"/>
              <w:rPr>
                <w:rFonts w:hint="eastAsia" w:asciiTheme="minorEastAsia" w:hAnsiTheme="minorEastAsia" w:eastAsiaTheme="minorEastAsia" w:cstheme="minorEastAsia"/>
                <w:sz w:val="18"/>
              </w:rPr>
            </w:pPr>
          </w:p>
        </w:tc>
      </w:tr>
      <w:tr w14:paraId="58312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textDirection w:val="tbRlV"/>
            <w:vAlign w:val="center"/>
          </w:tcPr>
          <w:p w14:paraId="4CB176BE">
            <w:pPr>
              <w:spacing w:line="400" w:lineRule="exact"/>
              <w:ind w:left="57" w:right="57"/>
              <w:jc w:val="center"/>
              <w:rPr>
                <w:rFonts w:hint="default" w:eastAsia="宋体"/>
                <w:sz w:val="18"/>
                <w:lang w:val="en-US" w:eastAsia="zh-CN"/>
              </w:rPr>
            </w:pPr>
          </w:p>
        </w:tc>
        <w:tc>
          <w:tcPr>
            <w:tcW w:w="491" w:type="dxa"/>
            <w:shd w:val="clear" w:color="auto" w:fill="auto"/>
            <w:noWrap/>
            <w:vAlign w:val="center"/>
          </w:tcPr>
          <w:p w14:paraId="00B74900">
            <w:pPr>
              <w:spacing w:line="400" w:lineRule="exact"/>
              <w:jc w:val="center"/>
              <w:rPr>
                <w:rFonts w:hint="default"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28</w:t>
            </w:r>
          </w:p>
        </w:tc>
        <w:tc>
          <w:tcPr>
            <w:tcW w:w="1969" w:type="dxa"/>
            <w:noWrap/>
            <w:vAlign w:val="center"/>
          </w:tcPr>
          <w:p w14:paraId="42AF7D59">
            <w:pPr>
              <w:spacing w:line="360" w:lineRule="exact"/>
              <w:jc w:val="left"/>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毕业实习</w:t>
            </w:r>
          </w:p>
        </w:tc>
        <w:tc>
          <w:tcPr>
            <w:tcW w:w="557" w:type="dxa"/>
            <w:noWrap/>
            <w:vAlign w:val="center"/>
          </w:tcPr>
          <w:p w14:paraId="55E8315F">
            <w:pPr>
              <w:ind w:left="-108" w:leftChars="0" w:right="-89"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z w:val="18"/>
                <w:lang w:val="en-US" w:eastAsia="zh-CN"/>
              </w:rPr>
              <w:t>4</w:t>
            </w:r>
          </w:p>
        </w:tc>
        <w:tc>
          <w:tcPr>
            <w:tcW w:w="580" w:type="dxa"/>
            <w:noWrap/>
            <w:vAlign w:val="center"/>
          </w:tcPr>
          <w:p w14:paraId="5EE09701">
            <w:pPr>
              <w:ind w:left="-108" w:leftChars="0" w:right="-89"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z w:val="18"/>
                <w:lang w:val="en-US" w:eastAsia="zh-CN"/>
              </w:rPr>
              <w:t>120</w:t>
            </w:r>
          </w:p>
        </w:tc>
        <w:tc>
          <w:tcPr>
            <w:tcW w:w="620" w:type="dxa"/>
            <w:noWrap/>
            <w:vAlign w:val="center"/>
          </w:tcPr>
          <w:p w14:paraId="48AC7334">
            <w:pPr>
              <w:ind w:left="-108" w:leftChars="0" w:right="-89" w:rightChars="0"/>
              <w:jc w:val="center"/>
              <w:rPr>
                <w:rFonts w:hint="default" w:ascii="Times New Roman" w:hAnsi="Times New Roman" w:cs="Times New Roman" w:eastAsiaTheme="minorEastAsia"/>
                <w:sz w:val="18"/>
              </w:rPr>
            </w:pPr>
          </w:p>
        </w:tc>
        <w:tc>
          <w:tcPr>
            <w:tcW w:w="502" w:type="dxa"/>
            <w:noWrap/>
            <w:vAlign w:val="center"/>
          </w:tcPr>
          <w:p w14:paraId="2D70F4D4">
            <w:pPr>
              <w:ind w:left="-108" w:leftChars="0" w:right="-89"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z w:val="18"/>
                <w:lang w:val="en-US" w:eastAsia="zh-CN"/>
              </w:rPr>
              <w:t>120</w:t>
            </w:r>
          </w:p>
        </w:tc>
        <w:tc>
          <w:tcPr>
            <w:tcW w:w="411" w:type="dxa"/>
            <w:noWrap/>
            <w:vAlign w:val="center"/>
          </w:tcPr>
          <w:p w14:paraId="13C4166A">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1B931227">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4E5B3588">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7A25B588">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384C5A06">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360ADB25">
            <w:pPr>
              <w:ind w:left="-108" w:leftChars="0" w:right="-89"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z w:val="18"/>
                <w:lang w:val="en-US" w:eastAsia="zh-CN"/>
              </w:rPr>
              <w:t>120</w:t>
            </w:r>
          </w:p>
        </w:tc>
        <w:tc>
          <w:tcPr>
            <w:tcW w:w="511" w:type="dxa"/>
            <w:noWrap/>
            <w:vAlign w:val="center"/>
          </w:tcPr>
          <w:p w14:paraId="215A021E">
            <w:pPr>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714317D2">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shd w:val="clear" w:color="auto" w:fill="auto"/>
            <w:vAlign w:val="center"/>
          </w:tcPr>
          <w:p w14:paraId="3F49C211">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noWrap/>
            <w:vAlign w:val="center"/>
          </w:tcPr>
          <w:p w14:paraId="07322BF2">
            <w:pPr>
              <w:spacing w:line="400" w:lineRule="exact"/>
              <w:ind w:left="-108" w:right="-89"/>
              <w:jc w:val="center"/>
              <w:rPr>
                <w:rFonts w:hint="eastAsia" w:asciiTheme="minorEastAsia" w:hAnsiTheme="minorEastAsia" w:eastAsiaTheme="minorEastAsia" w:cstheme="minorEastAsia"/>
                <w:sz w:val="18"/>
              </w:rPr>
            </w:pPr>
          </w:p>
        </w:tc>
      </w:tr>
      <w:tr w14:paraId="067CD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2FCE7551">
            <w:pPr>
              <w:spacing w:line="400" w:lineRule="exact"/>
              <w:jc w:val="center"/>
              <w:rPr>
                <w:sz w:val="18"/>
              </w:rPr>
            </w:pPr>
          </w:p>
        </w:tc>
        <w:tc>
          <w:tcPr>
            <w:tcW w:w="491" w:type="dxa"/>
            <w:noWrap/>
            <w:vAlign w:val="center"/>
          </w:tcPr>
          <w:p w14:paraId="51D83964">
            <w:pPr>
              <w:spacing w:line="400" w:lineRule="exact"/>
              <w:jc w:val="center"/>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26</w:t>
            </w:r>
          </w:p>
        </w:tc>
        <w:tc>
          <w:tcPr>
            <w:tcW w:w="1969" w:type="dxa"/>
            <w:noWrap/>
            <w:vAlign w:val="center"/>
          </w:tcPr>
          <w:p w14:paraId="700DB28D">
            <w:pPr>
              <w:spacing w:line="360" w:lineRule="exact"/>
              <w:jc w:val="left"/>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毕业论文（设计）</w:t>
            </w:r>
          </w:p>
        </w:tc>
        <w:tc>
          <w:tcPr>
            <w:tcW w:w="557" w:type="dxa"/>
            <w:noWrap/>
            <w:vAlign w:val="center"/>
          </w:tcPr>
          <w:p w14:paraId="2BB437DD">
            <w:pPr>
              <w:ind w:left="-108" w:leftChars="0" w:right="-89"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z w:val="18"/>
                <w:lang w:val="en-US" w:eastAsia="zh-CN"/>
              </w:rPr>
              <w:t>6</w:t>
            </w:r>
          </w:p>
        </w:tc>
        <w:tc>
          <w:tcPr>
            <w:tcW w:w="580" w:type="dxa"/>
            <w:noWrap/>
            <w:vAlign w:val="center"/>
          </w:tcPr>
          <w:p w14:paraId="7BE96CD9">
            <w:pPr>
              <w:ind w:left="-108" w:leftChars="0" w:right="-89"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z w:val="18"/>
                <w:lang w:val="en-US" w:eastAsia="zh-CN"/>
              </w:rPr>
              <w:t>180</w:t>
            </w:r>
          </w:p>
        </w:tc>
        <w:tc>
          <w:tcPr>
            <w:tcW w:w="620" w:type="dxa"/>
            <w:noWrap/>
            <w:vAlign w:val="center"/>
          </w:tcPr>
          <w:p w14:paraId="6941F643">
            <w:pPr>
              <w:ind w:left="-108" w:leftChars="0" w:right="-89" w:rightChars="0"/>
              <w:jc w:val="center"/>
              <w:rPr>
                <w:rFonts w:hint="default" w:ascii="Times New Roman" w:hAnsi="Times New Roman" w:cs="Times New Roman" w:eastAsiaTheme="minorEastAsia"/>
                <w:sz w:val="18"/>
              </w:rPr>
            </w:pPr>
          </w:p>
        </w:tc>
        <w:tc>
          <w:tcPr>
            <w:tcW w:w="502" w:type="dxa"/>
            <w:noWrap/>
            <w:vAlign w:val="center"/>
          </w:tcPr>
          <w:p w14:paraId="609EDC80">
            <w:pPr>
              <w:ind w:left="-108" w:leftChars="0" w:right="-89"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z w:val="18"/>
                <w:lang w:val="en-US" w:eastAsia="zh-CN"/>
              </w:rPr>
              <w:t>180</w:t>
            </w:r>
          </w:p>
        </w:tc>
        <w:tc>
          <w:tcPr>
            <w:tcW w:w="411" w:type="dxa"/>
            <w:noWrap/>
            <w:vAlign w:val="center"/>
          </w:tcPr>
          <w:p w14:paraId="38B1F129">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6F316C43">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76D6FE89">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4FB02376">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2A4AE838">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6C82D422">
            <w:pPr>
              <w:ind w:left="-108" w:leftChars="0" w:right="-89"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z w:val="18"/>
                <w:lang w:val="en-US" w:eastAsia="zh-CN"/>
              </w:rPr>
              <w:t>180</w:t>
            </w:r>
          </w:p>
        </w:tc>
        <w:tc>
          <w:tcPr>
            <w:tcW w:w="511" w:type="dxa"/>
            <w:noWrap/>
            <w:vAlign w:val="center"/>
          </w:tcPr>
          <w:p w14:paraId="31599C50">
            <w:pPr>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06DB85E7">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shd w:val="clear" w:color="auto" w:fill="auto"/>
            <w:vAlign w:val="center"/>
          </w:tcPr>
          <w:p w14:paraId="391CA81E">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noWrap/>
            <w:vAlign w:val="center"/>
          </w:tcPr>
          <w:p w14:paraId="700D8FDF">
            <w:pPr>
              <w:spacing w:line="400" w:lineRule="exact"/>
              <w:ind w:left="-108" w:right="-89"/>
              <w:jc w:val="center"/>
              <w:rPr>
                <w:rFonts w:hint="eastAsia" w:asciiTheme="minorEastAsia" w:hAnsiTheme="minorEastAsia" w:eastAsiaTheme="minorEastAsia" w:cstheme="minorEastAsia"/>
                <w:sz w:val="18"/>
              </w:rPr>
            </w:pPr>
          </w:p>
        </w:tc>
      </w:tr>
      <w:tr w14:paraId="30C61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885" w:type="dxa"/>
            <w:gridSpan w:val="3"/>
            <w:tcBorders>
              <w:left w:val="single" w:color="auto" w:sz="8" w:space="0"/>
              <w:right w:val="single" w:color="auto" w:sz="4" w:space="0"/>
            </w:tcBorders>
            <w:noWrap/>
            <w:vAlign w:val="center"/>
          </w:tcPr>
          <w:p w14:paraId="334F52F8">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小计</w:t>
            </w:r>
          </w:p>
        </w:tc>
        <w:tc>
          <w:tcPr>
            <w:tcW w:w="557" w:type="dxa"/>
            <w:tcBorders>
              <w:left w:val="single" w:color="auto" w:sz="4" w:space="0"/>
            </w:tcBorders>
            <w:noWrap/>
            <w:vAlign w:val="center"/>
          </w:tcPr>
          <w:p w14:paraId="778FC4E8">
            <w:pPr>
              <w:ind w:left="-108" w:leftChars="0" w:right="-89" w:rightChars="0"/>
              <w:jc w:val="center"/>
              <w:rPr>
                <w:rFonts w:hint="eastAsia" w:ascii="Times New Roman" w:hAnsi="Times New Roman" w:cs="Times New Roman" w:eastAsiaTheme="minorEastAsia"/>
                <w:sz w:val="18"/>
                <w:lang w:eastAsia="zh-CN"/>
              </w:rPr>
            </w:pPr>
            <w:r>
              <w:rPr>
                <w:rFonts w:hint="eastAsia" w:ascii="Times New Roman" w:hAnsi="Times New Roman" w:cs="Times New Roman" w:eastAsiaTheme="minorEastAsia"/>
                <w:sz w:val="18"/>
                <w:lang w:val="en-US" w:eastAsia="zh-CN"/>
              </w:rPr>
              <w:t>11</w:t>
            </w:r>
          </w:p>
        </w:tc>
        <w:tc>
          <w:tcPr>
            <w:tcW w:w="580" w:type="dxa"/>
            <w:noWrap/>
            <w:vAlign w:val="center"/>
          </w:tcPr>
          <w:p w14:paraId="0CF6E143">
            <w:pPr>
              <w:ind w:left="-108" w:leftChars="0" w:right="-89"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330</w:t>
            </w:r>
          </w:p>
        </w:tc>
        <w:tc>
          <w:tcPr>
            <w:tcW w:w="620" w:type="dxa"/>
            <w:noWrap/>
            <w:vAlign w:val="center"/>
          </w:tcPr>
          <w:p w14:paraId="603F1175">
            <w:pPr>
              <w:ind w:left="-113" w:leftChars="0" w:right="-113" w:rightChars="0"/>
              <w:jc w:val="center"/>
              <w:rPr>
                <w:rFonts w:hint="default" w:ascii="Times New Roman" w:hAnsi="Times New Roman" w:cs="Times New Roman" w:eastAsiaTheme="minorEastAsia"/>
                <w:sz w:val="18"/>
              </w:rPr>
            </w:pPr>
          </w:p>
        </w:tc>
        <w:tc>
          <w:tcPr>
            <w:tcW w:w="502" w:type="dxa"/>
            <w:noWrap/>
            <w:vAlign w:val="center"/>
          </w:tcPr>
          <w:p w14:paraId="6734A30D">
            <w:pPr>
              <w:ind w:left="-108" w:leftChars="0" w:right="-89"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330</w:t>
            </w:r>
          </w:p>
        </w:tc>
        <w:tc>
          <w:tcPr>
            <w:tcW w:w="411" w:type="dxa"/>
            <w:noWrap/>
            <w:vAlign w:val="center"/>
          </w:tcPr>
          <w:p w14:paraId="26161C58">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0298AC80">
            <w:pPr>
              <w:ind w:left="-108" w:leftChars="0" w:right="-89"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15</w:t>
            </w:r>
          </w:p>
        </w:tc>
        <w:tc>
          <w:tcPr>
            <w:tcW w:w="511" w:type="dxa"/>
            <w:noWrap/>
            <w:vAlign w:val="center"/>
          </w:tcPr>
          <w:p w14:paraId="6DF3CB82">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10A73BEE">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35829A3A">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674EE8B2">
            <w:pPr>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315</w:t>
            </w:r>
          </w:p>
        </w:tc>
        <w:tc>
          <w:tcPr>
            <w:tcW w:w="511" w:type="dxa"/>
            <w:noWrap/>
            <w:vAlign w:val="center"/>
          </w:tcPr>
          <w:p w14:paraId="0E739FB9">
            <w:pPr>
              <w:ind w:left="-113" w:leftChars="0" w:right="-113" w:rightChars="0"/>
              <w:jc w:val="center"/>
              <w:rPr>
                <w:rFonts w:hint="eastAsia" w:asciiTheme="minorEastAsia" w:hAnsiTheme="minorEastAsia" w:eastAsiaTheme="minorEastAsia" w:cstheme="minorEastAsia"/>
                <w:w w:val="90"/>
                <w:sz w:val="18"/>
              </w:rPr>
            </w:pPr>
          </w:p>
        </w:tc>
        <w:tc>
          <w:tcPr>
            <w:tcW w:w="511" w:type="dxa"/>
            <w:vAlign w:val="top"/>
          </w:tcPr>
          <w:p w14:paraId="483F546E">
            <w:pPr>
              <w:ind w:left="-108" w:leftChars="0" w:right="-89" w:rightChars="0"/>
              <w:jc w:val="center"/>
              <w:rPr>
                <w:rFonts w:hint="eastAsia" w:asciiTheme="minorEastAsia" w:hAnsiTheme="minorEastAsia" w:eastAsiaTheme="minorEastAsia" w:cstheme="minorEastAsia"/>
                <w:w w:val="90"/>
                <w:sz w:val="18"/>
              </w:rPr>
            </w:pPr>
          </w:p>
        </w:tc>
        <w:tc>
          <w:tcPr>
            <w:tcW w:w="511" w:type="dxa"/>
            <w:vAlign w:val="top"/>
          </w:tcPr>
          <w:p w14:paraId="3C5476CE">
            <w:pPr>
              <w:spacing w:line="400" w:lineRule="exact"/>
              <w:ind w:left="-108" w:leftChars="0" w:right="-89" w:rightChars="0"/>
              <w:jc w:val="center"/>
              <w:rPr>
                <w:rFonts w:hint="eastAsia" w:asciiTheme="minorEastAsia" w:hAnsiTheme="minorEastAsia" w:eastAsiaTheme="minorEastAsia" w:cstheme="minorEastAsia"/>
                <w:w w:val="90"/>
                <w:sz w:val="18"/>
              </w:rPr>
            </w:pPr>
          </w:p>
        </w:tc>
        <w:tc>
          <w:tcPr>
            <w:tcW w:w="511" w:type="dxa"/>
            <w:noWrap/>
            <w:vAlign w:val="center"/>
          </w:tcPr>
          <w:p w14:paraId="6846DF9E">
            <w:pPr>
              <w:spacing w:line="400" w:lineRule="exact"/>
              <w:ind w:left="-113" w:right="-113"/>
              <w:jc w:val="center"/>
              <w:rPr>
                <w:rFonts w:hint="eastAsia" w:asciiTheme="minorEastAsia" w:hAnsiTheme="minorEastAsia" w:eastAsiaTheme="minorEastAsia" w:cstheme="minorEastAsia"/>
                <w:w w:val="90"/>
                <w:sz w:val="18"/>
              </w:rPr>
            </w:pPr>
          </w:p>
        </w:tc>
      </w:tr>
      <w:tr w14:paraId="691F9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885" w:type="dxa"/>
            <w:gridSpan w:val="3"/>
            <w:tcBorders>
              <w:left w:val="single" w:color="auto" w:sz="8" w:space="0"/>
              <w:right w:val="single" w:color="auto" w:sz="4" w:space="0"/>
            </w:tcBorders>
            <w:noWrap/>
            <w:vAlign w:val="center"/>
          </w:tcPr>
          <w:p w14:paraId="70076766">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合计</w:t>
            </w:r>
          </w:p>
        </w:tc>
        <w:tc>
          <w:tcPr>
            <w:tcW w:w="557" w:type="dxa"/>
            <w:tcBorders>
              <w:left w:val="single" w:color="auto" w:sz="4" w:space="0"/>
            </w:tcBorders>
            <w:noWrap/>
            <w:vAlign w:val="center"/>
          </w:tcPr>
          <w:p w14:paraId="75795046">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98</w:t>
            </w:r>
          </w:p>
        </w:tc>
        <w:tc>
          <w:tcPr>
            <w:tcW w:w="580" w:type="dxa"/>
            <w:noWrap/>
            <w:vAlign w:val="center"/>
          </w:tcPr>
          <w:p w14:paraId="4F503235">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1896</w:t>
            </w:r>
          </w:p>
        </w:tc>
        <w:tc>
          <w:tcPr>
            <w:tcW w:w="620" w:type="dxa"/>
            <w:noWrap/>
            <w:vAlign w:val="center"/>
          </w:tcPr>
          <w:p w14:paraId="65F069C9">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1414</w:t>
            </w:r>
          </w:p>
        </w:tc>
        <w:tc>
          <w:tcPr>
            <w:tcW w:w="502" w:type="dxa"/>
            <w:noWrap/>
            <w:vAlign w:val="center"/>
          </w:tcPr>
          <w:p w14:paraId="5BC8043D">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462</w:t>
            </w:r>
          </w:p>
        </w:tc>
        <w:tc>
          <w:tcPr>
            <w:tcW w:w="411" w:type="dxa"/>
            <w:noWrap/>
            <w:vAlign w:val="center"/>
          </w:tcPr>
          <w:p w14:paraId="5FDC3360">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20</w:t>
            </w:r>
          </w:p>
        </w:tc>
        <w:tc>
          <w:tcPr>
            <w:tcW w:w="511" w:type="dxa"/>
            <w:noWrap/>
            <w:vAlign w:val="center"/>
          </w:tcPr>
          <w:p w14:paraId="110E4D7A">
            <w:pPr>
              <w:spacing w:line="360" w:lineRule="exact"/>
              <w:ind w:left="-113" w:right="-113"/>
              <w:jc w:val="center"/>
              <w:rPr>
                <w:rFonts w:hint="eastAsia" w:ascii="Times New Roman" w:hAnsi="Times New Roman" w:cs="Times New Roman" w:eastAsiaTheme="minorEastAsia"/>
                <w:sz w:val="18"/>
                <w:lang w:val="en-US" w:eastAsia="zh-CN"/>
              </w:rPr>
            </w:pPr>
          </w:p>
        </w:tc>
        <w:tc>
          <w:tcPr>
            <w:tcW w:w="511" w:type="dxa"/>
            <w:noWrap/>
            <w:vAlign w:val="center"/>
          </w:tcPr>
          <w:p w14:paraId="0C8EFAAB">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6B3876BE">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126D4C2A">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1B547064">
            <w:pPr>
              <w:spacing w:line="360" w:lineRule="exact"/>
              <w:ind w:left="-113" w:right="-113"/>
              <w:jc w:val="center"/>
              <w:rPr>
                <w:rFonts w:hint="eastAsia" w:ascii="Times New Roman" w:hAnsi="Times New Roman" w:cs="Times New Roman" w:eastAsiaTheme="minorEastAsia"/>
                <w:sz w:val="18"/>
                <w:lang w:val="en-US" w:eastAsia="zh-CN"/>
              </w:rPr>
            </w:pPr>
          </w:p>
        </w:tc>
        <w:tc>
          <w:tcPr>
            <w:tcW w:w="511" w:type="dxa"/>
            <w:noWrap/>
            <w:vAlign w:val="center"/>
          </w:tcPr>
          <w:p w14:paraId="4ABD76F9">
            <w:pPr>
              <w:ind w:left="-113" w:right="-113"/>
              <w:jc w:val="center"/>
              <w:rPr>
                <w:rFonts w:hint="eastAsia" w:asciiTheme="minorEastAsia" w:hAnsiTheme="minorEastAsia" w:eastAsiaTheme="minorEastAsia" w:cstheme="minorEastAsia"/>
                <w:sz w:val="18"/>
              </w:rPr>
            </w:pPr>
          </w:p>
        </w:tc>
        <w:tc>
          <w:tcPr>
            <w:tcW w:w="511" w:type="dxa"/>
          </w:tcPr>
          <w:p w14:paraId="21BD83FE">
            <w:pPr>
              <w:ind w:left="-113" w:right="-113"/>
              <w:jc w:val="center"/>
              <w:rPr>
                <w:rFonts w:hint="eastAsia" w:asciiTheme="minorEastAsia" w:hAnsiTheme="minorEastAsia" w:eastAsiaTheme="minorEastAsia" w:cstheme="minorEastAsia"/>
                <w:sz w:val="18"/>
              </w:rPr>
            </w:pPr>
          </w:p>
        </w:tc>
        <w:tc>
          <w:tcPr>
            <w:tcW w:w="511" w:type="dxa"/>
          </w:tcPr>
          <w:p w14:paraId="63697330">
            <w:pPr>
              <w:spacing w:line="400" w:lineRule="exact"/>
              <w:ind w:left="-113" w:right="-113"/>
              <w:jc w:val="center"/>
              <w:rPr>
                <w:rFonts w:hint="eastAsia" w:asciiTheme="minorEastAsia" w:hAnsiTheme="minorEastAsia" w:eastAsiaTheme="minorEastAsia" w:cstheme="minorEastAsia"/>
                <w:w w:val="90"/>
                <w:sz w:val="18"/>
              </w:rPr>
            </w:pPr>
          </w:p>
        </w:tc>
        <w:tc>
          <w:tcPr>
            <w:tcW w:w="511" w:type="dxa"/>
            <w:noWrap/>
            <w:vAlign w:val="center"/>
          </w:tcPr>
          <w:p w14:paraId="453C03DD">
            <w:pPr>
              <w:spacing w:line="400" w:lineRule="exact"/>
              <w:ind w:left="-113" w:right="-113"/>
              <w:jc w:val="center"/>
              <w:rPr>
                <w:rFonts w:hint="eastAsia" w:asciiTheme="minorEastAsia" w:hAnsiTheme="minorEastAsia" w:eastAsiaTheme="minorEastAsia" w:cstheme="minorEastAsia"/>
                <w:w w:val="90"/>
                <w:sz w:val="18"/>
              </w:rPr>
            </w:pPr>
          </w:p>
        </w:tc>
      </w:tr>
      <w:tr w14:paraId="12F4B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022" w:type="dxa"/>
            <w:gridSpan w:val="5"/>
            <w:tcBorders>
              <w:left w:val="single" w:color="auto" w:sz="8" w:space="0"/>
            </w:tcBorders>
            <w:shd w:val="clear" w:color="auto" w:fill="BEBEBE" w:themeFill="background1" w:themeFillShade="BF"/>
            <w:noWrap/>
            <w:vAlign w:val="center"/>
          </w:tcPr>
          <w:p w14:paraId="403DB1E5">
            <w:pPr>
              <w:spacing w:line="400" w:lineRule="exact"/>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百分比（%）</w:t>
            </w:r>
          </w:p>
          <w:p w14:paraId="47A3BEF9">
            <w:pPr>
              <w:ind w:left="-108" w:right="-89"/>
              <w:jc w:val="center"/>
              <w:rPr>
                <w:rFonts w:hint="default" w:ascii="Times New Roman" w:hAnsi="Times New Roman" w:cs="Times New Roman" w:eastAsiaTheme="minorEastAsia"/>
                <w:sz w:val="18"/>
              </w:rPr>
            </w:pPr>
          </w:p>
        </w:tc>
        <w:tc>
          <w:tcPr>
            <w:tcW w:w="620" w:type="dxa"/>
            <w:shd w:val="clear" w:color="auto" w:fill="BEBEBE" w:themeFill="background1" w:themeFillShade="BF"/>
            <w:noWrap/>
            <w:vAlign w:val="center"/>
          </w:tcPr>
          <w:p w14:paraId="059D6464">
            <w:pPr>
              <w:ind w:left="-108" w:right="-89"/>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rPr>
              <w:t>7</w:t>
            </w:r>
            <w:r>
              <w:rPr>
                <w:rFonts w:hint="eastAsia" w:ascii="Times New Roman" w:hAnsi="Times New Roman" w:cs="Times New Roman" w:eastAsiaTheme="minorEastAsia"/>
                <w:sz w:val="18"/>
                <w:lang w:val="en-US" w:eastAsia="zh-CN"/>
              </w:rPr>
              <w:t>4.5</w:t>
            </w:r>
          </w:p>
        </w:tc>
        <w:tc>
          <w:tcPr>
            <w:tcW w:w="502" w:type="dxa"/>
            <w:shd w:val="clear" w:color="auto" w:fill="BEBEBE" w:themeFill="background1" w:themeFillShade="BF"/>
            <w:noWrap/>
            <w:vAlign w:val="center"/>
          </w:tcPr>
          <w:p w14:paraId="2600C645">
            <w:pPr>
              <w:ind w:left="-108" w:right="-89"/>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rPr>
              <w:t>2</w:t>
            </w:r>
            <w:r>
              <w:rPr>
                <w:rFonts w:hint="eastAsia" w:ascii="Times New Roman" w:hAnsi="Times New Roman" w:cs="Times New Roman" w:eastAsiaTheme="minorEastAsia"/>
                <w:sz w:val="18"/>
                <w:lang w:val="en-US" w:eastAsia="zh-CN"/>
              </w:rPr>
              <w:t>5.5</w:t>
            </w:r>
          </w:p>
        </w:tc>
        <w:tc>
          <w:tcPr>
            <w:tcW w:w="411" w:type="dxa"/>
            <w:shd w:val="clear" w:color="auto" w:fill="BEBEBE" w:themeFill="background1" w:themeFillShade="BF"/>
            <w:noWrap/>
            <w:vAlign w:val="center"/>
          </w:tcPr>
          <w:p w14:paraId="26014FC9">
            <w:pPr>
              <w:ind w:left="-108" w:right="-89"/>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1</w:t>
            </w:r>
          </w:p>
        </w:tc>
        <w:tc>
          <w:tcPr>
            <w:tcW w:w="511" w:type="dxa"/>
            <w:shd w:val="clear" w:color="auto" w:fill="BEBEBE" w:themeFill="background1" w:themeFillShade="BF"/>
            <w:noWrap/>
            <w:vAlign w:val="center"/>
          </w:tcPr>
          <w:p w14:paraId="2F48FE84">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23A1100E">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13FA6EAA">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295F6946">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6C3AB1CA">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270FA9F3">
            <w:pPr>
              <w:ind w:left="-113" w:right="-113"/>
              <w:jc w:val="center"/>
              <w:rPr>
                <w:rFonts w:hint="eastAsia" w:asciiTheme="minorEastAsia" w:hAnsiTheme="minorEastAsia" w:eastAsiaTheme="minorEastAsia" w:cstheme="minorEastAsia"/>
                <w:sz w:val="18"/>
              </w:rPr>
            </w:pPr>
          </w:p>
        </w:tc>
        <w:tc>
          <w:tcPr>
            <w:tcW w:w="511" w:type="dxa"/>
            <w:shd w:val="clear" w:color="auto" w:fill="BEBEBE" w:themeFill="background1" w:themeFillShade="BF"/>
          </w:tcPr>
          <w:p w14:paraId="3801CDF2">
            <w:pPr>
              <w:ind w:left="-113" w:right="-113"/>
              <w:jc w:val="center"/>
              <w:rPr>
                <w:rFonts w:hint="eastAsia" w:asciiTheme="minorEastAsia" w:hAnsiTheme="minorEastAsia" w:eastAsiaTheme="minorEastAsia" w:cstheme="minorEastAsia"/>
                <w:sz w:val="18"/>
              </w:rPr>
            </w:pPr>
          </w:p>
        </w:tc>
        <w:tc>
          <w:tcPr>
            <w:tcW w:w="511" w:type="dxa"/>
            <w:shd w:val="clear" w:color="auto" w:fill="BEBEBE" w:themeFill="background1" w:themeFillShade="BF"/>
          </w:tcPr>
          <w:p w14:paraId="1B61F872">
            <w:pPr>
              <w:spacing w:line="400" w:lineRule="exact"/>
              <w:ind w:left="-113" w:right="-113"/>
              <w:jc w:val="center"/>
              <w:rPr>
                <w:rFonts w:hint="eastAsia" w:asciiTheme="minorEastAsia" w:hAnsiTheme="minorEastAsia" w:eastAsiaTheme="minorEastAsia" w:cstheme="minorEastAsia"/>
                <w:w w:val="90"/>
                <w:sz w:val="18"/>
              </w:rPr>
            </w:pPr>
          </w:p>
        </w:tc>
        <w:tc>
          <w:tcPr>
            <w:tcW w:w="511" w:type="dxa"/>
            <w:shd w:val="clear" w:color="auto" w:fill="BEBEBE" w:themeFill="background1" w:themeFillShade="BF"/>
            <w:noWrap/>
            <w:vAlign w:val="center"/>
          </w:tcPr>
          <w:p w14:paraId="072695F4">
            <w:pPr>
              <w:spacing w:line="400" w:lineRule="exact"/>
              <w:ind w:left="-113" w:right="-113"/>
              <w:jc w:val="center"/>
              <w:rPr>
                <w:rFonts w:hint="eastAsia" w:asciiTheme="minorEastAsia" w:hAnsiTheme="minorEastAsia" w:eastAsiaTheme="minorEastAsia" w:cstheme="minorEastAsia"/>
                <w:w w:val="90"/>
                <w:sz w:val="18"/>
              </w:rPr>
            </w:pPr>
          </w:p>
        </w:tc>
      </w:tr>
    </w:tbl>
    <w:p w14:paraId="1DA3C0B4">
      <w:pPr>
        <w:spacing w:line="400" w:lineRule="exact"/>
        <w:ind w:firstLine="105" w:firstLineChars="50"/>
        <w:rPr>
          <w:rFonts w:hint="eastAsia" w:eastAsia="黑体"/>
          <w:sz w:val="21"/>
          <w:szCs w:val="21"/>
        </w:rPr>
      </w:pPr>
    </w:p>
    <w:p w14:paraId="439FCE72">
      <w:pPr>
        <w:spacing w:line="400" w:lineRule="exact"/>
        <w:ind w:firstLine="105" w:firstLineChars="50"/>
        <w:rPr>
          <w:rFonts w:hint="eastAsia" w:eastAsia="宋体"/>
          <w:sz w:val="21"/>
          <w:szCs w:val="21"/>
          <w:lang w:eastAsia="zh-CN"/>
        </w:rPr>
      </w:pPr>
      <w:r>
        <w:rPr>
          <w:rFonts w:hint="eastAsia" w:eastAsia="黑体"/>
          <w:sz w:val="21"/>
          <w:szCs w:val="21"/>
        </w:rPr>
        <w:t>注：</w:t>
      </w:r>
      <w:r>
        <w:rPr>
          <w:rFonts w:hint="eastAsia" w:eastAsia="黑体"/>
          <w:sz w:val="21"/>
          <w:szCs w:val="21"/>
          <w:lang w:val="en-US" w:eastAsia="zh-CN"/>
        </w:rPr>
        <w:t>1.</w:t>
      </w:r>
      <w:r>
        <w:rPr>
          <w:rFonts w:hint="eastAsia" w:asciiTheme="minorEastAsia" w:hAnsiTheme="minorEastAsia" w:eastAsiaTheme="minorEastAsia" w:cstheme="minorEastAsia"/>
          <w:sz w:val="21"/>
          <w:szCs w:val="21"/>
        </w:rPr>
        <w:t>请在考核方式中选择“√”填写。</w:t>
      </w:r>
    </w:p>
    <w:p w14:paraId="5DED3274">
      <w:pPr>
        <w:spacing w:line="400" w:lineRule="exact"/>
        <w:ind w:firstLine="510" w:firstLineChars="250"/>
        <w:rPr>
          <w:rFonts w:hint="eastAsia"/>
          <w:sz w:val="21"/>
          <w:szCs w:val="21"/>
        </w:rPr>
      </w:pPr>
      <w:r>
        <w:rPr>
          <w:rFonts w:hint="eastAsia"/>
          <w:spacing w:val="-3"/>
          <w:sz w:val="21"/>
          <w:szCs w:val="21"/>
          <w:lang w:val="en-US" w:eastAsia="zh-CN"/>
        </w:rPr>
        <w:t>2.</w:t>
      </w:r>
      <w:r>
        <w:rPr>
          <w:rFonts w:hint="eastAsia" w:asciiTheme="minorEastAsia" w:hAnsiTheme="minorEastAsia" w:eastAsiaTheme="minorEastAsia" w:cstheme="minorEastAsia"/>
          <w:sz w:val="21"/>
          <w:szCs w:val="21"/>
          <w:lang w:val="en-US" w:eastAsia="zh-CN"/>
        </w:rPr>
        <w:t>学分与学时换算，课堂理论按照 1 学分 18 学时进行换算，实践教学按照1学分30学时进行换算</w:t>
      </w:r>
      <w:r>
        <w:rPr>
          <w:rFonts w:hint="eastAsia"/>
          <w:spacing w:val="-3"/>
          <w:sz w:val="21"/>
          <w:szCs w:val="21"/>
          <w:lang w:val="en-US" w:eastAsia="zh-CN"/>
        </w:rPr>
        <w:t>。</w:t>
      </w:r>
    </w:p>
    <w:p w14:paraId="690FDDA4"/>
    <w:p w14:paraId="40DC4B19">
      <w:pPr>
        <w:rPr>
          <w:rFonts w:hint="eastAsia"/>
        </w:rPr>
      </w:pPr>
    </w:p>
    <w:p w14:paraId="74EC4911"/>
    <w:p w14:paraId="4BAD8AA6"/>
    <w:p w14:paraId="6A0CFB5C"/>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FE64">
    <w:pPr>
      <w:spacing w:line="169" w:lineRule="auto"/>
      <w:ind w:left="4655"/>
      <w:rPr>
        <w:rFonts w:ascii="Calibri" w:hAnsi="Calibri" w:eastAsia="Calibri" w:cs="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1F236D"/>
    <w:rsid w:val="04FC1FF5"/>
    <w:rsid w:val="0A1F236D"/>
    <w:rsid w:val="0B076247"/>
    <w:rsid w:val="3BFC15A8"/>
    <w:rsid w:val="3DAE053D"/>
    <w:rsid w:val="48E474DA"/>
    <w:rsid w:val="4D7076A9"/>
    <w:rsid w:val="541969E6"/>
    <w:rsid w:val="691E0497"/>
    <w:rsid w:val="6B9070C3"/>
    <w:rsid w:val="6E9A5B59"/>
    <w:rsid w:val="6F8E3418"/>
    <w:rsid w:val="74326995"/>
    <w:rsid w:val="77DE0B76"/>
    <w:rsid w:val="7995623C"/>
    <w:rsid w:val="7F451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kern w:val="0"/>
      <w:sz w:val="20"/>
    </w:r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样式1"/>
    <w:basedOn w:v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2988</Words>
  <Characters>3266</Characters>
  <Lines>0</Lines>
  <Paragraphs>0</Paragraphs>
  <TotalTime>1</TotalTime>
  <ScaleCrop>false</ScaleCrop>
  <LinksUpToDate>false</LinksUpToDate>
  <CharactersWithSpaces>3273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2025-02-15T04:28:00Z</dcterms:created>
  <dc:creator>删繁</dc:creator>
  <cp:lastModifiedBy>删繁</cp:lastModifiedBy>
  <dcterms:modified xsi:type="dcterms:W3CDTF">2025-03-06T16:19:49Z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3398DE0E69A046E6B4DBC2E00E6BD2DA_11</vt:lpwstr>
  </property>
  <property fmtid="{D5CDD505-2E9C-101B-9397-08002B2CF9AE}" pid="4" name="KSOTemplateDocerSaveRecord">
    <vt:lpwstr>eyJoZGlkIjoiZThlMmNmNGM3ZWVmMGUzZDQzNWNjYjQ1YjQzZjBkNGUiLCJ1c2VySWQiOiIyNDU4OTU4ODgifQ==</vt:lpwstr>
  </property>
</Properties>
</file>