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27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513A90E9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</w:p>
    <w:p w14:paraId="4E251C82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</w:p>
    <w:p w14:paraId="444DCB0C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5</w:t>
      </w:r>
      <w:r>
        <w:rPr>
          <w:rFonts w:hint="eastAsia" w:ascii="方正小标宋简体" w:eastAsia="方正小标宋简体"/>
          <w:sz w:val="52"/>
          <w:szCs w:val="52"/>
        </w:rPr>
        <w:t>年山东省思想政治教育教学</w:t>
      </w:r>
    </w:p>
    <w:p w14:paraId="09535C64">
      <w:pPr>
        <w:snapToGrid w:val="0"/>
        <w:spacing w:line="700" w:lineRule="exact"/>
        <w:jc w:val="center"/>
        <w:rPr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改革项目申报书</w:t>
      </w:r>
    </w:p>
    <w:p w14:paraId="37811EF8">
      <w:pPr>
        <w:snapToGrid w:val="0"/>
        <w:spacing w:line="243" w:lineRule="atLeast"/>
        <w:jc w:val="center"/>
      </w:pPr>
    </w:p>
    <w:p w14:paraId="20BA2701">
      <w:pPr>
        <w:snapToGrid w:val="0"/>
        <w:spacing w:line="243" w:lineRule="atLeast"/>
        <w:jc w:val="center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第五类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项目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适用</w:t>
      </w:r>
      <w:r>
        <w:rPr>
          <w:rFonts w:hint="eastAsia"/>
          <w:sz w:val="32"/>
          <w:szCs w:val="32"/>
          <w:lang w:eastAsia="zh-CN"/>
        </w:rPr>
        <w:t>）</w:t>
      </w:r>
    </w:p>
    <w:p w14:paraId="680F94F3">
      <w:pPr>
        <w:snapToGrid w:val="0"/>
        <w:spacing w:line="243" w:lineRule="atLeast"/>
        <w:jc w:val="center"/>
      </w:pPr>
    </w:p>
    <w:p w14:paraId="66F4F3D1">
      <w:pPr>
        <w:snapToGrid w:val="0"/>
        <w:spacing w:line="243" w:lineRule="atLeast"/>
        <w:jc w:val="center"/>
      </w:pPr>
    </w:p>
    <w:p w14:paraId="359C2D3D">
      <w:pPr>
        <w:snapToGrid w:val="0"/>
        <w:spacing w:line="243" w:lineRule="atLeast"/>
        <w:jc w:val="center"/>
      </w:pPr>
    </w:p>
    <w:p w14:paraId="7E4F1393">
      <w:pPr>
        <w:snapToGrid w:val="0"/>
        <w:spacing w:line="243" w:lineRule="atLeast"/>
        <w:jc w:val="center"/>
      </w:pPr>
      <w:bookmarkStart w:id="0" w:name="_GoBack"/>
      <w:bookmarkEnd w:id="0"/>
    </w:p>
    <w:p w14:paraId="7305DB1E">
      <w:pPr>
        <w:snapToGrid w:val="0"/>
        <w:spacing w:line="243" w:lineRule="atLeast"/>
        <w:jc w:val="center"/>
      </w:pPr>
    </w:p>
    <w:p w14:paraId="25D5F06B">
      <w:pPr>
        <w:snapToGrid w:val="0"/>
        <w:spacing w:line="70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028EFAF8">
      <w:pPr>
        <w:snapToGrid w:val="0"/>
        <w:spacing w:line="700" w:lineRule="exact"/>
        <w:ind w:firstLine="1285" w:firstLineChars="400"/>
        <w:rPr>
          <w:rFonts w:hint="default" w:eastAsia="仿宋_GB2312"/>
          <w:b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项目类型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/>
          <w:b/>
          <w:sz w:val="32"/>
          <w:szCs w:val="32"/>
          <w:u w:val="single"/>
          <w:lang w:val="en-US" w:eastAsia="zh-CN"/>
        </w:rPr>
        <w:t xml:space="preserve">                          </w:t>
      </w:r>
    </w:p>
    <w:p w14:paraId="261D41B0">
      <w:pPr>
        <w:snapToGrid w:val="0"/>
        <w:spacing w:line="70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0390851F">
      <w:pPr>
        <w:snapToGrid w:val="0"/>
        <w:spacing w:line="70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5AF1EFEB">
      <w:pPr>
        <w:snapToGrid w:val="0"/>
        <w:spacing w:line="700" w:lineRule="exact"/>
        <w:ind w:firstLine="1285" w:firstLineChars="400"/>
        <w:rPr>
          <w:rFonts w:hint="default" w:ascii="仿宋_GB2312" w:eastAsia="仿宋_GB2312"/>
          <w:b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u w:val="none"/>
          <w:lang w:val="en-US" w:eastAsia="zh-CN"/>
        </w:rPr>
        <w:t>团队成员：</w:t>
      </w:r>
      <w:r>
        <w:rPr>
          <w:rFonts w:hint="eastAsia" w:ascii="仿宋_GB2312"/>
          <w:b/>
          <w:sz w:val="32"/>
          <w:szCs w:val="32"/>
          <w:u w:val="single"/>
          <w:lang w:val="en-US" w:eastAsia="zh-CN"/>
        </w:rPr>
        <w:t xml:space="preserve">                          </w:t>
      </w:r>
    </w:p>
    <w:p w14:paraId="60DF0757">
      <w:pPr>
        <w:snapToGrid w:val="0"/>
        <w:spacing w:line="700" w:lineRule="exact"/>
        <w:ind w:firstLine="1285" w:firstLineChars="400"/>
        <w:rPr>
          <w:b/>
          <w:sz w:val="32"/>
          <w:szCs w:val="32"/>
        </w:rPr>
      </w:pPr>
    </w:p>
    <w:p w14:paraId="6A97CC2D"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 w14:paraId="532E32FA">
      <w:pPr>
        <w:snapToGrid w:val="0"/>
        <w:spacing w:line="532" w:lineRule="atLeast"/>
        <w:jc w:val="center"/>
        <w:rPr>
          <w:rFonts w:hint="eastAsia" w:ascii="楷体_GB2312" w:hAnsi="楷体_GB2312" w:eastAsia="楷体_GB2312" w:cs="楷体_GB2312"/>
          <w:b/>
          <w:sz w:val="36"/>
          <w:szCs w:val="36"/>
        </w:rPr>
      </w:pPr>
    </w:p>
    <w:p w14:paraId="1DDC2373"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>
          <w:footerReference r:id="rId3" w:type="default"/>
          <w:pgSz w:w="11905" w:h="16838"/>
          <w:pgMar w:top="2041" w:right="1531" w:bottom="1984" w:left="1531" w:header="851" w:footer="164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442" w:charSpace="0"/>
        </w:sectPr>
      </w:pPr>
      <w:r>
        <w:rPr>
          <w:rFonts w:hint="eastAsia" w:ascii="楷体_GB2312" w:hAnsi="楷体_GB2312" w:eastAsia="楷体_GB2312" w:cs="楷体_GB2312"/>
          <w:b/>
          <w:sz w:val="36"/>
          <w:szCs w:val="36"/>
        </w:rPr>
        <w:t>山东省教育厅制</w:t>
      </w:r>
    </w:p>
    <w:p w14:paraId="23E99161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一、简表</w:t>
      </w:r>
    </w:p>
    <w:tbl>
      <w:tblPr>
        <w:tblStyle w:val="4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108"/>
        <w:gridCol w:w="822"/>
        <w:gridCol w:w="294"/>
        <w:gridCol w:w="461"/>
        <w:gridCol w:w="376"/>
        <w:gridCol w:w="342"/>
        <w:gridCol w:w="180"/>
        <w:gridCol w:w="535"/>
        <w:gridCol w:w="134"/>
        <w:gridCol w:w="1001"/>
        <w:gridCol w:w="100"/>
        <w:gridCol w:w="191"/>
        <w:gridCol w:w="199"/>
        <w:gridCol w:w="785"/>
        <w:gridCol w:w="1027"/>
        <w:gridCol w:w="363"/>
        <w:gridCol w:w="738"/>
      </w:tblGrid>
      <w:tr w14:paraId="1942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exact"/>
          <w:jc w:val="center"/>
        </w:trPr>
        <w:tc>
          <w:tcPr>
            <w:tcW w:w="667" w:type="dxa"/>
            <w:vMerge w:val="restart"/>
            <w:noWrap w:val="0"/>
            <w:vAlign w:val="center"/>
          </w:tcPr>
          <w:p w14:paraId="5E28A85D">
            <w:pPr>
              <w:pStyle w:val="7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  <w:sz w:val="21"/>
                <w:szCs w:val="13"/>
              </w:rPr>
            </w:pPr>
            <w:r>
              <w:rPr>
                <w:rFonts w:hint="eastAsia" w:ascii="仿宋_GB2312" w:eastAsia="仿宋_GB2312"/>
                <w:sz w:val="21"/>
                <w:szCs w:val="13"/>
              </w:rPr>
              <w:t>项</w:t>
            </w:r>
          </w:p>
          <w:p w14:paraId="32DCDFC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目</w:t>
            </w:r>
          </w:p>
          <w:p w14:paraId="31B60AF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简</w:t>
            </w:r>
          </w:p>
          <w:p w14:paraId="246A508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况</w:t>
            </w:r>
          </w:p>
        </w:tc>
        <w:tc>
          <w:tcPr>
            <w:tcW w:w="1108" w:type="dxa"/>
            <w:noWrap w:val="0"/>
            <w:vAlign w:val="center"/>
          </w:tcPr>
          <w:p w14:paraId="337A844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项目名称</w:t>
            </w:r>
          </w:p>
        </w:tc>
        <w:tc>
          <w:tcPr>
            <w:tcW w:w="7548" w:type="dxa"/>
            <w:gridSpan w:val="16"/>
            <w:noWrap w:val="0"/>
            <w:vAlign w:val="center"/>
          </w:tcPr>
          <w:p w14:paraId="3C84721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6739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158241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2225F7A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申报类别</w:t>
            </w:r>
          </w:p>
        </w:tc>
        <w:tc>
          <w:tcPr>
            <w:tcW w:w="2475" w:type="dxa"/>
            <w:gridSpan w:val="6"/>
            <w:noWrap w:val="0"/>
            <w:vAlign w:val="center"/>
          </w:tcPr>
          <w:p w14:paraId="3F7FB42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FF"/>
                <w:sz w:val="1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15"/>
              </w:rPr>
              <w:t>□单位 □个人</w:t>
            </w:r>
          </w:p>
        </w:tc>
        <w:tc>
          <w:tcPr>
            <w:tcW w:w="1770" w:type="dxa"/>
            <w:gridSpan w:val="4"/>
            <w:noWrap w:val="0"/>
            <w:vAlign w:val="center"/>
          </w:tcPr>
          <w:p w14:paraId="44B796D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15"/>
              </w:rPr>
            </w:pPr>
            <w:r>
              <w:rPr>
                <w:rFonts w:hint="eastAsia" w:ascii="仿宋_GB2312" w:eastAsia="仿宋_GB2312"/>
                <w:sz w:val="21"/>
                <w:szCs w:val="15"/>
              </w:rPr>
              <w:t>申报单位/个人</w:t>
            </w:r>
          </w:p>
        </w:tc>
        <w:tc>
          <w:tcPr>
            <w:tcW w:w="3303" w:type="dxa"/>
            <w:gridSpan w:val="6"/>
            <w:noWrap w:val="0"/>
            <w:vAlign w:val="center"/>
          </w:tcPr>
          <w:p w14:paraId="05A8D51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6204B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C2AD80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191E4E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研究期限</w:t>
            </w:r>
          </w:p>
        </w:tc>
        <w:tc>
          <w:tcPr>
            <w:tcW w:w="7548" w:type="dxa"/>
            <w:gridSpan w:val="16"/>
            <w:noWrap w:val="0"/>
            <w:vAlign w:val="center"/>
          </w:tcPr>
          <w:p w14:paraId="7154515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    月 至      年    月</w:t>
            </w:r>
          </w:p>
        </w:tc>
      </w:tr>
      <w:tr w14:paraId="35902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restart"/>
            <w:noWrap w:val="0"/>
            <w:vAlign w:val="center"/>
          </w:tcPr>
          <w:p w14:paraId="49609E8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</w:t>
            </w:r>
          </w:p>
          <w:p w14:paraId="4DDC933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目</w:t>
            </w:r>
          </w:p>
          <w:p w14:paraId="0D8D9DC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主</w:t>
            </w:r>
          </w:p>
          <w:p w14:paraId="4144C77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持</w:t>
            </w:r>
          </w:p>
          <w:p w14:paraId="7759590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人</w:t>
            </w:r>
          </w:p>
        </w:tc>
        <w:tc>
          <w:tcPr>
            <w:tcW w:w="1108" w:type="dxa"/>
            <w:noWrap w:val="0"/>
            <w:vAlign w:val="center"/>
          </w:tcPr>
          <w:p w14:paraId="54A73C5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姓名</w:t>
            </w:r>
          </w:p>
        </w:tc>
        <w:tc>
          <w:tcPr>
            <w:tcW w:w="1577" w:type="dxa"/>
            <w:gridSpan w:val="3"/>
            <w:noWrap w:val="0"/>
            <w:vAlign w:val="center"/>
          </w:tcPr>
          <w:p w14:paraId="1929456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18" w:type="dxa"/>
            <w:gridSpan w:val="2"/>
            <w:noWrap w:val="0"/>
            <w:vAlign w:val="center"/>
          </w:tcPr>
          <w:p w14:paraId="2261E14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性别</w:t>
            </w:r>
          </w:p>
        </w:tc>
        <w:tc>
          <w:tcPr>
            <w:tcW w:w="849" w:type="dxa"/>
            <w:gridSpan w:val="3"/>
            <w:noWrap w:val="0"/>
            <w:vAlign w:val="center"/>
          </w:tcPr>
          <w:p w14:paraId="0BC8DAA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6E0CADA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6E1A9B9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30E0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5F9C2A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79FB32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eastAsia="仿宋_GB2312"/>
                <w:spacing w:val="-10"/>
                <w:sz w:val="21"/>
                <w:szCs w:val="21"/>
              </w:rPr>
              <w:t>是否</w:t>
            </w:r>
          </w:p>
          <w:p w14:paraId="05B6CB3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pacing w:val="-16"/>
                <w:sz w:val="21"/>
                <w:szCs w:val="21"/>
              </w:rPr>
              <w:t>研究生导师</w:t>
            </w:r>
          </w:p>
        </w:tc>
        <w:tc>
          <w:tcPr>
            <w:tcW w:w="1577" w:type="dxa"/>
            <w:gridSpan w:val="3"/>
            <w:noWrap w:val="0"/>
            <w:vAlign w:val="center"/>
          </w:tcPr>
          <w:p w14:paraId="42F33B7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否/是</w:t>
            </w:r>
          </w:p>
          <w:p w14:paraId="69956D1E">
            <w:pPr>
              <w:snapToGrid w:val="0"/>
              <w:spacing w:line="240" w:lineRule="atLeas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（硕士/博士）</w:t>
            </w:r>
          </w:p>
        </w:tc>
        <w:tc>
          <w:tcPr>
            <w:tcW w:w="718" w:type="dxa"/>
            <w:gridSpan w:val="2"/>
            <w:noWrap w:val="0"/>
            <w:vAlign w:val="center"/>
          </w:tcPr>
          <w:p w14:paraId="6F56EA2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政治面貌</w:t>
            </w:r>
          </w:p>
        </w:tc>
        <w:tc>
          <w:tcPr>
            <w:tcW w:w="849" w:type="dxa"/>
            <w:gridSpan w:val="3"/>
            <w:noWrap w:val="0"/>
            <w:vAlign w:val="center"/>
          </w:tcPr>
          <w:p w14:paraId="67A75F0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pacing w:val="-10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061BE60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是否为</w:t>
            </w:r>
          </w:p>
          <w:p w14:paraId="712A6A5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专职思政课教师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20788AC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15"/>
              </w:rPr>
              <w:t>□专职 □兼职</w:t>
            </w:r>
          </w:p>
        </w:tc>
      </w:tr>
      <w:tr w14:paraId="0B674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CFDCCE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685" w:type="dxa"/>
            <w:gridSpan w:val="4"/>
            <w:noWrap w:val="0"/>
            <w:vAlign w:val="center"/>
          </w:tcPr>
          <w:p w14:paraId="046D484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专业技术职务/行政职务</w:t>
            </w:r>
          </w:p>
        </w:tc>
        <w:tc>
          <w:tcPr>
            <w:tcW w:w="1567" w:type="dxa"/>
            <w:gridSpan w:val="5"/>
            <w:noWrap w:val="0"/>
            <w:vAlign w:val="center"/>
          </w:tcPr>
          <w:p w14:paraId="675F015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/</w:t>
            </w:r>
          </w:p>
        </w:tc>
        <w:tc>
          <w:tcPr>
            <w:tcW w:w="2276" w:type="dxa"/>
            <w:gridSpan w:val="5"/>
            <w:noWrap w:val="0"/>
            <w:vAlign w:val="center"/>
          </w:tcPr>
          <w:p w14:paraId="288AAF9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最终学位/学历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5B1535B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/</w:t>
            </w:r>
          </w:p>
        </w:tc>
      </w:tr>
      <w:tr w14:paraId="498A9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28C0D6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685" w:type="dxa"/>
            <w:gridSpan w:val="4"/>
            <w:noWrap w:val="0"/>
            <w:vAlign w:val="center"/>
          </w:tcPr>
          <w:p w14:paraId="5AD2446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毕业院校/专业</w:t>
            </w:r>
          </w:p>
        </w:tc>
        <w:tc>
          <w:tcPr>
            <w:tcW w:w="5971" w:type="dxa"/>
            <w:gridSpan w:val="13"/>
            <w:noWrap w:val="0"/>
            <w:vAlign w:val="center"/>
          </w:tcPr>
          <w:p w14:paraId="7F1B2B1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/</w:t>
            </w:r>
          </w:p>
        </w:tc>
      </w:tr>
      <w:tr w14:paraId="7C45E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117EC40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061" w:type="dxa"/>
            <w:gridSpan w:val="5"/>
            <w:noWrap w:val="0"/>
            <w:vAlign w:val="center"/>
          </w:tcPr>
          <w:p w14:paraId="2FF029B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从事思政课教育教学工作时间</w:t>
            </w:r>
          </w:p>
        </w:tc>
        <w:tc>
          <w:tcPr>
            <w:tcW w:w="2682" w:type="dxa"/>
            <w:gridSpan w:val="8"/>
            <w:noWrap w:val="0"/>
            <w:vAlign w:val="center"/>
          </w:tcPr>
          <w:p w14:paraId="382D7C59"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  月 至     年  月</w:t>
            </w:r>
          </w:p>
          <w:p w14:paraId="0196AE4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     ）年</w:t>
            </w:r>
          </w:p>
        </w:tc>
        <w:tc>
          <w:tcPr>
            <w:tcW w:w="1812" w:type="dxa"/>
            <w:gridSpan w:val="2"/>
            <w:noWrap w:val="0"/>
            <w:vAlign w:val="center"/>
          </w:tcPr>
          <w:p w14:paraId="0C05C4D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近3年平均每年面向本专科生实际课堂教学时间</w:t>
            </w:r>
          </w:p>
        </w:tc>
        <w:tc>
          <w:tcPr>
            <w:tcW w:w="1101" w:type="dxa"/>
            <w:gridSpan w:val="2"/>
            <w:noWrap w:val="0"/>
            <w:vAlign w:val="center"/>
          </w:tcPr>
          <w:p w14:paraId="5B967332"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学时</w:t>
            </w:r>
          </w:p>
        </w:tc>
      </w:tr>
      <w:tr w14:paraId="36E4B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73D2DEE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39C280F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所在学校</w:t>
            </w:r>
          </w:p>
        </w:tc>
        <w:tc>
          <w:tcPr>
            <w:tcW w:w="1116" w:type="dxa"/>
            <w:gridSpan w:val="2"/>
            <w:vMerge w:val="restart"/>
            <w:noWrap w:val="0"/>
            <w:vAlign w:val="center"/>
          </w:tcPr>
          <w:p w14:paraId="4A2C482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学校名称</w:t>
            </w:r>
          </w:p>
        </w:tc>
        <w:tc>
          <w:tcPr>
            <w:tcW w:w="2028" w:type="dxa"/>
            <w:gridSpan w:val="6"/>
            <w:vMerge w:val="restart"/>
            <w:noWrap w:val="0"/>
            <w:vAlign w:val="center"/>
          </w:tcPr>
          <w:p w14:paraId="75E94B8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688F805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邮政编码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5A49DDD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7372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707471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31C8834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 w14:paraId="1E7DAFA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028" w:type="dxa"/>
            <w:gridSpan w:val="6"/>
            <w:vMerge w:val="continue"/>
            <w:noWrap w:val="0"/>
            <w:vAlign w:val="center"/>
          </w:tcPr>
          <w:p w14:paraId="0F778A6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11E7075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电话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241E136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5EBF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AE35C7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11DDABA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79DE7A9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通讯地址</w:t>
            </w:r>
          </w:p>
        </w:tc>
        <w:tc>
          <w:tcPr>
            <w:tcW w:w="6432" w:type="dxa"/>
            <w:gridSpan w:val="14"/>
            <w:noWrap w:val="0"/>
            <w:vAlign w:val="center"/>
          </w:tcPr>
          <w:p w14:paraId="7365AA5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6ACB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78B10B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6E0C9FB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近5年主要教学工作简历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 w14:paraId="4117E47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时间</w:t>
            </w:r>
          </w:p>
        </w:tc>
        <w:tc>
          <w:tcPr>
            <w:tcW w:w="1894" w:type="dxa"/>
            <w:gridSpan w:val="5"/>
            <w:noWrap w:val="0"/>
            <w:vAlign w:val="center"/>
          </w:tcPr>
          <w:p w14:paraId="3563850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课程名称</w:t>
            </w:r>
          </w:p>
        </w:tc>
        <w:tc>
          <w:tcPr>
            <w:tcW w:w="1426" w:type="dxa"/>
            <w:gridSpan w:val="4"/>
            <w:noWrap w:val="0"/>
            <w:vAlign w:val="center"/>
          </w:tcPr>
          <w:p w14:paraId="2E089E6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授课对象</w:t>
            </w:r>
          </w:p>
        </w:tc>
        <w:tc>
          <w:tcPr>
            <w:tcW w:w="984" w:type="dxa"/>
            <w:gridSpan w:val="2"/>
            <w:noWrap w:val="0"/>
            <w:vAlign w:val="center"/>
          </w:tcPr>
          <w:p w14:paraId="226BEE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学时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777C8B3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所在院系</w:t>
            </w:r>
          </w:p>
        </w:tc>
      </w:tr>
      <w:tr w14:paraId="03F7B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313EA4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3C8F774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2159E73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76DE27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279EBDD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0E6B355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6E7AE76A">
            <w:pPr>
              <w:pStyle w:val="7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  <w:sz w:val="21"/>
                <w:szCs w:val="13"/>
              </w:rPr>
            </w:pPr>
          </w:p>
        </w:tc>
      </w:tr>
      <w:tr w14:paraId="59286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9B833C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48B1957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5F1DD5D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0B11B97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3684CC7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3E02353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56F6989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6875A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307E31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551B68F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3B96AFB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13BD2B5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776FF24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7EA5EFC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4F69FCF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63962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59146E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2873A09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0829634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3672A61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5ACD8D1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3335575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42F6B79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C582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BFC649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46A40D9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近5年主要教学研究项目及成果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 w14:paraId="618F51C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时间</w:t>
            </w:r>
          </w:p>
        </w:tc>
        <w:tc>
          <w:tcPr>
            <w:tcW w:w="4304" w:type="dxa"/>
            <w:gridSpan w:val="11"/>
            <w:noWrap w:val="0"/>
            <w:vAlign w:val="center"/>
          </w:tcPr>
          <w:p w14:paraId="117C6B8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项目名称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 w14:paraId="04DF540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获奖情况</w:t>
            </w:r>
          </w:p>
        </w:tc>
        <w:tc>
          <w:tcPr>
            <w:tcW w:w="738" w:type="dxa"/>
            <w:noWrap w:val="0"/>
            <w:vAlign w:val="center"/>
          </w:tcPr>
          <w:p w14:paraId="7791E66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本人</w:t>
            </w:r>
          </w:p>
          <w:p w14:paraId="363F758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位次</w:t>
            </w:r>
          </w:p>
        </w:tc>
      </w:tr>
      <w:tr w14:paraId="42054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7DD3E6A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0602E9B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7B9D8C9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4EA3404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506E690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ACB253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A417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666E7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381926B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2115C61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6740CE6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347497C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693E8DE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29D3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1301209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16A5705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67A3ECD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5556338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26891FF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64728A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1A45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52AEC2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13A2DF9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4E69E10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0736A96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0746D4D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0561FDD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6A98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E86573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225FBB5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近5年主要科学研究项目及成果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 w14:paraId="220C3AF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545AEFB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24EDD2B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EAE88B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B219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15B99E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49B05E6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03CF13C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07AAB66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44CA2D3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707F18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24882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0CC4E7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5A2B96E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2FC7D2B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0E44933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3325509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7DCD0E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7A259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83324E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6EC234F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6A48F40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5E4B3F5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0A47FD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3B1327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71F0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restart"/>
            <w:noWrap w:val="0"/>
            <w:vAlign w:val="center"/>
          </w:tcPr>
          <w:p w14:paraId="02DFE6E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项目主要成员（不含主持人）</w:t>
            </w:r>
          </w:p>
        </w:tc>
        <w:tc>
          <w:tcPr>
            <w:tcW w:w="1108" w:type="dxa"/>
            <w:noWrap w:val="0"/>
            <w:vAlign w:val="center"/>
          </w:tcPr>
          <w:p w14:paraId="0C52238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姓名</w:t>
            </w:r>
          </w:p>
        </w:tc>
        <w:tc>
          <w:tcPr>
            <w:tcW w:w="822" w:type="dxa"/>
            <w:noWrap w:val="0"/>
            <w:vAlign w:val="center"/>
          </w:tcPr>
          <w:p w14:paraId="5C765C2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性别</w:t>
            </w:r>
          </w:p>
        </w:tc>
        <w:tc>
          <w:tcPr>
            <w:tcW w:w="1131" w:type="dxa"/>
            <w:gridSpan w:val="3"/>
            <w:noWrap w:val="0"/>
            <w:vAlign w:val="center"/>
          </w:tcPr>
          <w:p w14:paraId="7CFE2AC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 w14:paraId="4C5BF38E">
            <w:pPr>
              <w:pStyle w:val="7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  <w:sz w:val="21"/>
                <w:szCs w:val="13"/>
              </w:rPr>
            </w:pPr>
            <w:r>
              <w:rPr>
                <w:rFonts w:hint="eastAsia" w:ascii="仿宋_GB2312" w:eastAsia="仿宋_GB2312"/>
                <w:sz w:val="21"/>
                <w:szCs w:val="13"/>
              </w:rPr>
              <w:t>职称</w:t>
            </w:r>
          </w:p>
        </w:tc>
        <w:tc>
          <w:tcPr>
            <w:tcW w:w="1135" w:type="dxa"/>
            <w:gridSpan w:val="2"/>
            <w:noWrap w:val="0"/>
            <w:vAlign w:val="center"/>
          </w:tcPr>
          <w:p w14:paraId="3763559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职务</w:t>
            </w:r>
          </w:p>
        </w:tc>
        <w:tc>
          <w:tcPr>
            <w:tcW w:w="3403" w:type="dxa"/>
            <w:gridSpan w:val="7"/>
            <w:noWrap w:val="0"/>
            <w:vAlign w:val="center"/>
          </w:tcPr>
          <w:p w14:paraId="34E82AE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所在学校（单位）</w:t>
            </w:r>
          </w:p>
        </w:tc>
      </w:tr>
      <w:tr w14:paraId="729D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A93934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BDB2ED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87E47A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1AF8BCA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6B24414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4CA4A97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102DB25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CED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18319B1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23A3577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D9C69C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1DE47D8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3FA37B8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5A8D809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395AF66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567E7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1576E0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396CCD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8DD0FF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7BF224C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32BA7E8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5575D9B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049DD9B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6B4B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E6663E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26DD9D8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4CB123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71C1175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32F7155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52B3B64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00A48B3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8C42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A4E6C0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1670A5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903EF1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34F381F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6349865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752D612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4A50838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</w:tbl>
    <w:p w14:paraId="7BEAC94B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二、项目</w:t>
      </w:r>
      <w:r>
        <w:rPr>
          <w:rFonts w:hint="eastAsia" w:eastAsia="黑体"/>
          <w:sz w:val="32"/>
          <w:szCs w:val="32"/>
          <w:lang w:val="en-US" w:eastAsia="zh-CN"/>
        </w:rPr>
        <w:t>总体</w:t>
      </w:r>
      <w:r>
        <w:rPr>
          <w:rFonts w:hint="eastAsia" w:eastAsia="黑体"/>
          <w:sz w:val="32"/>
          <w:szCs w:val="32"/>
        </w:rPr>
        <w:t xml:space="preserve">方案 </w:t>
      </w:r>
    </w:p>
    <w:tbl>
      <w:tblPr>
        <w:tblStyle w:val="4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7"/>
      </w:tblGrid>
      <w:tr w14:paraId="37E45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4" w:hRule="atLeast"/>
          <w:jc w:val="center"/>
        </w:trPr>
        <w:tc>
          <w:tcPr>
            <w:tcW w:w="9337" w:type="dxa"/>
            <w:noWrap w:val="0"/>
            <w:vAlign w:val="top"/>
          </w:tcPr>
          <w:p w14:paraId="33F34963">
            <w:pPr>
              <w:spacing w:line="360" w:lineRule="exact"/>
              <w:ind w:firstLine="480" w:firstLineChars="20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应包括已有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工作基础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教学总体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目标、拟解决的关键问题，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优势、特色或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预期效果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推广应用价值等。不超过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000字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。</w:t>
            </w:r>
          </w:p>
          <w:p w14:paraId="189EA77E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76B5B4B">
            <w:pPr>
              <w:jc w:val="left"/>
            </w:pPr>
          </w:p>
        </w:tc>
      </w:tr>
    </w:tbl>
    <w:p w14:paraId="19B8ECDF">
      <w:pPr>
        <w:spacing w:line="440" w:lineRule="exact"/>
        <w:ind w:firstLine="640" w:firstLineChars="200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  <w:lang w:val="en-US" w:eastAsia="zh-CN"/>
        </w:rPr>
        <w:t>分学段教学指导方案</w:t>
      </w:r>
    </w:p>
    <w:tbl>
      <w:tblPr>
        <w:tblStyle w:val="4"/>
        <w:tblW w:w="92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0ED0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8" w:hRule="atLeast"/>
          <w:jc w:val="center"/>
        </w:trPr>
        <w:tc>
          <w:tcPr>
            <w:tcW w:w="9253" w:type="dxa"/>
            <w:noWrap w:val="0"/>
            <w:vAlign w:val="top"/>
          </w:tcPr>
          <w:p w14:paraId="7295542F">
            <w:pPr>
              <w:spacing w:line="360" w:lineRule="exact"/>
              <w:rPr>
                <w:rFonts w:hint="default" w:ascii="汉仪书宋一简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不同学段教学指导方案应包括学段教学主题、教学目标、学情分析、教学重难点、教学方法、教学过程、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教学总结、课外拓展（作业）等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关键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要素，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穿插案例、配图、数据、对比等，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>并考虑不同学段方案的风格一致性和循序渐进性。各学段教学指导方案均为1课时的教学设计，字数不限。方案按大学、高中、初中、小学顺序排序。（如表格内不易呈现，也可将word文档附后）</w:t>
            </w:r>
          </w:p>
        </w:tc>
      </w:tr>
    </w:tbl>
    <w:p w14:paraId="10D9287C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hint="eastAsia" w:eastAsia="黑体"/>
          <w:sz w:val="32"/>
          <w:szCs w:val="32"/>
        </w:rPr>
        <w:t>、推荐意见</w:t>
      </w:r>
    </w:p>
    <w:tbl>
      <w:tblPr>
        <w:tblStyle w:val="4"/>
        <w:tblW w:w="9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9"/>
      </w:tblGrid>
      <w:tr w14:paraId="3D464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8" w:hRule="atLeast"/>
          <w:jc w:val="center"/>
        </w:trPr>
        <w:tc>
          <w:tcPr>
            <w:tcW w:w="9149" w:type="dxa"/>
            <w:noWrap w:val="0"/>
            <w:vAlign w:val="top"/>
          </w:tcPr>
          <w:p w14:paraId="23D95089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09205D61">
            <w:pPr>
              <w:spacing w:line="44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主持人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签字：</w:t>
            </w:r>
          </w:p>
          <w:p w14:paraId="0D2D535B">
            <w:pPr>
              <w:spacing w:line="44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 w14:paraId="6693DB7D">
            <w:pPr>
              <w:spacing w:line="44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团队成员按顺序签字：</w:t>
            </w:r>
          </w:p>
          <w:p w14:paraId="28959380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2746D64F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7E59ECB9"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 w14:paraId="502AB72D">
            <w:pPr>
              <w:ind w:firstLine="120" w:firstLineChars="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  <w:p w14:paraId="1EF8674C"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宋体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  <w:p w14:paraId="0F10D6B2"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14:paraId="171F853E">
      <w:pPr>
        <w:spacing w:line="240" w:lineRule="exact"/>
        <w:ind w:left="693" w:hanging="792" w:hangingChars="330"/>
        <w:rPr>
          <w:rFonts w:hint="eastAsia"/>
          <w:sz w:val="24"/>
          <w:szCs w:val="24"/>
        </w:rPr>
      </w:pPr>
    </w:p>
    <w:p w14:paraId="1D1013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说明：表中空格不够，可另加附页，但页码要清楚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621105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186F28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499745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2242D3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0B5F69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00876B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41805A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07FDFF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1F0702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3111EB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6785D6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5793D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6679F5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634068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582FBB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 w14:paraId="21693B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/>
          <w:sz w:val="24"/>
          <w:szCs w:val="24"/>
          <w:lang w:val="en-US" w:eastAsia="zh-CN"/>
        </w:rPr>
      </w:pPr>
    </w:p>
    <w:p w14:paraId="2A0FD646">
      <w:pPr>
        <w:rPr>
          <w:rFonts w:hint="eastAsia"/>
        </w:rPr>
      </w:pPr>
    </w:p>
    <w:sectPr>
      <w:footerReference r:id="rId6" w:type="first"/>
      <w:footerReference r:id="rId4" w:type="default"/>
      <w:footerReference r:id="rId5" w:type="even"/>
      <w:pgSz w:w="11906" w:h="16838"/>
      <w:pgMar w:top="2041" w:right="1531" w:bottom="1985" w:left="1531" w:header="851" w:footer="1417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8DC4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BD62E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208B6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76D2A31">
    <w:pPr>
      <w:pStyle w:val="2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199DF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60792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2E665EAE"/>
    <w:rsid w:val="367D4C50"/>
    <w:rsid w:val="4761259C"/>
    <w:rsid w:val="48520368"/>
    <w:rsid w:val="4C060792"/>
    <w:rsid w:val="5DAF0A54"/>
    <w:rsid w:val="646F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Cs w:val="20"/>
      <w:u w:val="none"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5</Pages>
  <Words>1692</Words>
  <Characters>1713</Characters>
  <Lines>1</Lines>
  <Paragraphs>1</Paragraphs>
  <TotalTime>1</TotalTime>
  <ScaleCrop>false</ScaleCrop>
  <LinksUpToDate>false</LinksUpToDate>
  <CharactersWithSpaces>2630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2025-05-06T00:50:00Z</dcterms:created>
  <dc:creator>文印1</dc:creator>
  <cp:lastModifiedBy>康乃馨</cp:lastModifiedBy>
  <dcterms:modified xsi:type="dcterms:W3CDTF">2025-05-08T00:44:54Z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25C149C2F9F3464AA6D6919A29AE8980</vt:lpwstr>
  </property>
  <property fmtid="{D5CDD505-2E9C-101B-9397-08002B2CF9AE}" pid="4" name="KSOTemplateDocerSaveRecord">
    <vt:lpwstr>eyJoZGlkIjoiZWI1MjZhNTA2YWQzMDE4MjkxOWI0MDk3Yjc4M2M0NzMiLCJ1c2VySWQiOiI1Njc0NTk2NTcifQ==</vt:lpwstr>
  </property>
</Properties>
</file>