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线下</w:t>
      </w:r>
      <w:r>
        <w:rPr>
          <w:b/>
          <w:sz w:val="36"/>
          <w:szCs w:val="36"/>
        </w:rPr>
        <w:t>授</w:t>
      </w:r>
      <w:r>
        <w:rPr>
          <w:rFonts w:hint="eastAsia"/>
          <w:b/>
          <w:sz w:val="36"/>
          <w:szCs w:val="36"/>
        </w:rPr>
        <w:t>课</w:t>
      </w:r>
      <w:r>
        <w:rPr>
          <w:b/>
          <w:sz w:val="36"/>
          <w:szCs w:val="36"/>
        </w:rPr>
        <w:t>教学设计表</w:t>
      </w:r>
    </w:p>
    <w:p/>
    <w:p/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134"/>
        <w:gridCol w:w="992"/>
        <w:gridCol w:w="709"/>
        <w:gridCol w:w="1134"/>
        <w:gridCol w:w="425"/>
        <w:gridCol w:w="709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067" w:type="dxa"/>
            <w:gridSpan w:val="1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课程</w:t>
            </w:r>
            <w:r>
              <w:t>名称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</w:t>
            </w:r>
            <w:r>
              <w:t>教师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开课单位</w:t>
            </w:r>
          </w:p>
        </w:tc>
        <w:tc>
          <w:tcPr>
            <w:tcW w:w="1984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067" w:type="dxa"/>
            <w:gridSpan w:val="1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教学周数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上课时间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教学</w:t>
            </w:r>
            <w:r>
              <w:rPr>
                <w:rFonts w:hint="eastAsia"/>
              </w:rPr>
              <w:t>章节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教学</w:t>
            </w:r>
            <w:r>
              <w:rPr>
                <w:rFonts w:hint="eastAsia"/>
              </w:rPr>
              <w:t>内容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阶段性学习成果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教学</w:t>
            </w:r>
            <w:r>
              <w:rPr>
                <w:rFonts w:hint="eastAsia"/>
              </w:rPr>
              <w:t>活动</w:t>
            </w:r>
            <w:r>
              <w:rPr>
                <w:rFonts w:hint="eastAsia"/>
                <w:lang w:eastAsia="zh-CN"/>
              </w:rPr>
              <w:t>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讨论</w:t>
            </w:r>
            <w:r>
              <w:t>次数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讨论</w:t>
            </w:r>
          </w:p>
          <w:p>
            <w:pPr>
              <w:jc w:val="center"/>
            </w:pPr>
            <w:r>
              <w:rPr>
                <w:rFonts w:hint="eastAsia"/>
              </w:rPr>
              <w:t>形式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学生撰写</w:t>
            </w:r>
            <w:r>
              <w:t>报告次数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平时</w:t>
            </w:r>
            <w:r>
              <w:t>成绩占比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课程最终</w:t>
            </w:r>
            <w:r>
              <w:t>学习成果</w:t>
            </w:r>
            <w:r>
              <w:rPr>
                <w:rFonts w:hint="eastAsia"/>
                <w:lang w:eastAsia="zh-CN"/>
              </w:rPr>
              <w:t>（教学总目标）</w:t>
            </w:r>
          </w:p>
        </w:tc>
        <w:tc>
          <w:tcPr>
            <w:tcW w:w="7087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学情评价办法</w:t>
            </w:r>
          </w:p>
        </w:tc>
        <w:tc>
          <w:tcPr>
            <w:tcW w:w="7087" w:type="dxa"/>
            <w:gridSpan w:val="8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</w:tr>
    </w:tbl>
    <w:p>
      <w:pPr>
        <w:rPr>
          <w:rFonts w:hint="eastAsia"/>
        </w:rPr>
      </w:pPr>
      <w:r>
        <w:rPr>
          <w:rFonts w:hint="eastAsia"/>
        </w:rPr>
        <w:t>说明</w:t>
      </w:r>
      <w:r>
        <w:t>：</w:t>
      </w:r>
      <w:r>
        <w:rPr>
          <w:rFonts w:hint="eastAsia"/>
        </w:rPr>
        <w:t>阶段性</w:t>
      </w:r>
      <w:r>
        <w:t>学习成</w:t>
      </w:r>
      <w:r>
        <w:rPr>
          <w:rFonts w:hint="eastAsia"/>
        </w:rPr>
        <w:t>果是指</w:t>
      </w:r>
      <w:r>
        <w:t>学生</w:t>
      </w:r>
      <w:r>
        <w:rPr>
          <w:rFonts w:hint="eastAsia"/>
        </w:rPr>
        <w:t>每阶段的</w:t>
      </w:r>
      <w:r>
        <w:t>学习需要达</w:t>
      </w:r>
      <w:r>
        <w:rPr>
          <w:rFonts w:hint="eastAsia"/>
        </w:rPr>
        <w:t>成的</w:t>
      </w:r>
      <w:r>
        <w:t>能力，</w:t>
      </w:r>
      <w:r>
        <w:rPr>
          <w:rFonts w:hint="eastAsia"/>
        </w:rPr>
        <w:t>课程最终</w:t>
      </w:r>
      <w:r>
        <w:t>学习成果</w:t>
      </w:r>
      <w:r>
        <w:rPr>
          <w:rFonts w:hint="eastAsia"/>
        </w:rPr>
        <w:t>是指</w:t>
      </w:r>
      <w:r>
        <w:t>学生</w:t>
      </w:r>
      <w:r>
        <w:rPr>
          <w:rFonts w:hint="eastAsia"/>
        </w:rPr>
        <w:t>学习完该门课程需要具备的</w:t>
      </w:r>
      <w:r>
        <w:t>能力</w:t>
      </w:r>
      <w:r>
        <w:rPr>
          <w:rFonts w:hint="eastAsia"/>
        </w:rPr>
        <w:t>；</w:t>
      </w:r>
      <w:r>
        <w:rPr>
          <w:rFonts w:hint="eastAsia"/>
          <w:lang w:eastAsia="zh-CN"/>
        </w:rPr>
        <w:t>教学活动必须能够促进学生达成每阶段的学习成果</w:t>
      </w:r>
      <w:r>
        <w:t>。</w:t>
      </w:r>
      <w:r>
        <w:rPr>
          <w:rFonts w:hint="eastAsia"/>
          <w:lang w:eastAsia="zh-CN"/>
        </w:rPr>
        <w:t>学情评价办法</w:t>
      </w:r>
      <w:r>
        <w:rPr>
          <w:rFonts w:hint="eastAsia"/>
        </w:rPr>
        <w:t>是指</w:t>
      </w:r>
      <w:r>
        <w:t>如何</w:t>
      </w:r>
      <w:r>
        <w:rPr>
          <w:rFonts w:hint="eastAsia"/>
          <w:lang w:eastAsia="zh-CN"/>
        </w:rPr>
        <w:t>评价</w:t>
      </w:r>
      <w:r>
        <w:t>学生</w:t>
      </w:r>
      <w:r>
        <w:rPr>
          <w:rFonts w:hint="eastAsia"/>
          <w:lang w:eastAsia="zh-CN"/>
        </w:rPr>
        <w:t>是否达成</w:t>
      </w:r>
      <w:r>
        <w:t>了最终</w:t>
      </w:r>
      <w:r>
        <w:rPr>
          <w:rFonts w:hint="eastAsia"/>
          <w:lang w:eastAsia="zh-CN"/>
        </w:rPr>
        <w:t>的</w:t>
      </w:r>
      <w:r>
        <w:t>学习成果。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23"/>
    <w:rsid w:val="00215E50"/>
    <w:rsid w:val="002A7623"/>
    <w:rsid w:val="003A6A1D"/>
    <w:rsid w:val="003B4356"/>
    <w:rsid w:val="004322DC"/>
    <w:rsid w:val="00574B23"/>
    <w:rsid w:val="005A590C"/>
    <w:rsid w:val="005C5DF8"/>
    <w:rsid w:val="007933AC"/>
    <w:rsid w:val="008175CB"/>
    <w:rsid w:val="00A622C1"/>
    <w:rsid w:val="00CB1584"/>
    <w:rsid w:val="00E6432F"/>
    <w:rsid w:val="00F23045"/>
    <w:rsid w:val="00F41ECD"/>
    <w:rsid w:val="00F635ED"/>
    <w:rsid w:val="04D4433F"/>
    <w:rsid w:val="063B74C8"/>
    <w:rsid w:val="19742D88"/>
    <w:rsid w:val="3C897109"/>
    <w:rsid w:val="4CE46057"/>
    <w:rsid w:val="509012A1"/>
    <w:rsid w:val="6DA150C6"/>
    <w:rsid w:val="6F2C0DF8"/>
    <w:rsid w:val="77350A6B"/>
    <w:rsid w:val="7746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</Words>
  <Characters>293</Characters>
  <Lines>2</Lines>
  <Paragraphs>1</Paragraphs>
  <TotalTime>1</TotalTime>
  <ScaleCrop>false</ScaleCrop>
  <LinksUpToDate>false</LinksUpToDate>
  <CharactersWithSpaces>343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2019-10-25T05:42:00Z</dcterms:created>
  <dc:creator>微软用户</dc:creator>
  <cp:lastModifiedBy>微笑的鱼</cp:lastModifiedBy>
  <dcterms:modified xsi:type="dcterms:W3CDTF">2020-06-03T08:00:52Z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