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eastAsia" w:ascii="方正小标宋_GBK" w:eastAsia="方正小标宋_GBK"/>
          <w:sz w:val="28"/>
          <w:szCs w:val="28"/>
          <w:lang w:val="en-US" w:eastAsia="zh-CN"/>
        </w:rPr>
      </w:pPr>
      <w:r>
        <w:rPr>
          <w:rFonts w:hint="eastAsia" w:ascii="方正小标宋_GBK" w:eastAsia="方正小标宋_GBK"/>
          <w:sz w:val="28"/>
          <w:szCs w:val="28"/>
          <w:lang w:val="en-US" w:eastAsia="zh-CN"/>
        </w:rPr>
        <w:t>附件4</w:t>
      </w:r>
    </w:p>
    <w:p>
      <w:pPr>
        <w:spacing w:line="576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2023年大学生暑期“三下乡”</w:t>
      </w:r>
    </w:p>
    <w:p>
      <w:pPr>
        <w:spacing w:line="576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社会实践活动优秀服务团队申报表</w:t>
      </w:r>
    </w:p>
    <w:p>
      <w:pPr>
        <w:snapToGrid w:val="0"/>
        <w:spacing w:line="500" w:lineRule="exact"/>
        <w:rPr>
          <w:rFonts w:eastAsia="楷体_GB2312"/>
          <w:sz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1378"/>
        <w:gridCol w:w="1783"/>
        <w:gridCol w:w="1710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团队名称</w:t>
            </w:r>
          </w:p>
        </w:tc>
        <w:tc>
          <w:tcPr>
            <w:tcW w:w="6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6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团队组成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指导老师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团队负责人</w:t>
            </w: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6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团队成员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3" w:hRule="atLeast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活动总结</w:t>
            </w:r>
          </w:p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（含实践成果、媒体宣传情况等，字数不超</w:t>
            </w:r>
            <w:r>
              <w:rPr>
                <w:rFonts w:eastAsia="仿宋_GB2312"/>
                <w:sz w:val="28"/>
                <w:szCs w:val="28"/>
              </w:rPr>
              <w:t>过1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eastAsia="仿宋_GB2312"/>
                <w:sz w:val="28"/>
                <w:szCs w:val="28"/>
              </w:rPr>
              <w:t>00字）</w:t>
            </w:r>
          </w:p>
        </w:tc>
        <w:tc>
          <w:tcPr>
            <w:tcW w:w="6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所在院系</w:t>
            </w:r>
            <w:r>
              <w:rPr>
                <w:rFonts w:ascii="仿宋_GB2312" w:eastAsia="仿宋_GB2312"/>
                <w:sz w:val="28"/>
                <w:szCs w:val="28"/>
              </w:rPr>
              <w:t>团</w:t>
            </w:r>
            <w:r>
              <w:rPr>
                <w:rFonts w:hint="eastAsia" w:ascii="仿宋_GB2312" w:eastAsia="仿宋_GB2312"/>
                <w:sz w:val="28"/>
                <w:szCs w:val="28"/>
              </w:rPr>
              <w:t>总支</w:t>
            </w:r>
            <w:r>
              <w:rPr>
                <w:rFonts w:ascii="仿宋_GB2312" w:eastAsia="仿宋_GB2312"/>
                <w:sz w:val="28"/>
                <w:szCs w:val="28"/>
              </w:rPr>
              <w:t>意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>见</w:t>
            </w:r>
          </w:p>
        </w:tc>
        <w:tc>
          <w:tcPr>
            <w:tcW w:w="6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4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注：1.活动总结中可附后突出实践活动特色的照片。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B0D"/>
    <w:rsid w:val="000701A7"/>
    <w:rsid w:val="002A2B0D"/>
    <w:rsid w:val="002C7D5C"/>
    <w:rsid w:val="00330AAA"/>
    <w:rsid w:val="003476CF"/>
    <w:rsid w:val="0035691C"/>
    <w:rsid w:val="00456CBB"/>
    <w:rsid w:val="007C644D"/>
    <w:rsid w:val="007E37BC"/>
    <w:rsid w:val="00871C67"/>
    <w:rsid w:val="00872C35"/>
    <w:rsid w:val="0093144C"/>
    <w:rsid w:val="009B1CD3"/>
    <w:rsid w:val="00A84105"/>
    <w:rsid w:val="00A97EFA"/>
    <w:rsid w:val="00C669B1"/>
    <w:rsid w:val="00D023CB"/>
    <w:rsid w:val="00DA5DDC"/>
    <w:rsid w:val="00E66A27"/>
    <w:rsid w:val="208C10E0"/>
    <w:rsid w:val="4AEC4E5A"/>
    <w:rsid w:val="625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2016-09-29T03:17:00Z</dcterms:created>
  <dc:creator>Administrator</dc:creator>
  <cp:lastModifiedBy>Administrator</cp:lastModifiedBy>
  <cp:lastPrinted>2023-10-09T06:41:32Z</cp:lastPrinted>
  <dcterms:modified xsi:type="dcterms:W3CDTF">2023-10-09T06:41:39Z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