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25" w:rsidRDefault="00B63A25" w:rsidP="00B63A25">
      <w:pPr>
        <w:spacing w:line="300" w:lineRule="auto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附件：</w:t>
      </w:r>
    </w:p>
    <w:p w:rsidR="00B63A25" w:rsidRDefault="00B63A25" w:rsidP="00B63A25">
      <w:pPr>
        <w:spacing w:line="300" w:lineRule="auto"/>
        <w:jc w:val="center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第六届山东省“互联网+”大学生创新创业大赛校内赛获奖名单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644"/>
        <w:gridCol w:w="1626"/>
        <w:gridCol w:w="905"/>
        <w:gridCol w:w="3958"/>
        <w:gridCol w:w="2698"/>
        <w:gridCol w:w="927"/>
      </w:tblGrid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项目成员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奖项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柏娱传媒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—企业新媒体营销的赋能者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王心茹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王思楠、赵垣智、国琪、吕文静、李怀瑾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王珣、苏新民、吕晓丽、</w:t>
            </w:r>
          </w:p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高爱霞、王奎元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金奖</w:t>
            </w:r>
          </w:p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（省银奖）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遗见钟情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—“非遗”泰山皮影戏的继承与发扬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郑璇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李佳丽、翟硕华 、高琳静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巩潇娴、张蓉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szCs w:val="22"/>
              </w:rPr>
              <w:t>落乡玉</w:t>
            </w:r>
            <w:proofErr w:type="gramEnd"/>
            <w:r>
              <w:rPr>
                <w:rFonts w:ascii="仿宋" w:eastAsia="仿宋" w:hAnsi="仿宋" w:cs="仿宋" w:hint="eastAsia"/>
                <w:szCs w:val="22"/>
              </w:rPr>
              <w:t>麦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王小婷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张 琪、王 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巩潇娴、国娜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金奖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新青年-助力精准扶贫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张娇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王伟博 、王新月 、陈莺甜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韩方林、刘迪 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tabs>
                <w:tab w:val="left" w:pos="291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“快闪”物流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王馨、刘新颖、聂萍、彭淑贤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隋丽红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、王霄阳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绘设计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吴可新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王思楠、王新月、王伟博、闫德彪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韩方林、刘迪、何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金奖</w:t>
            </w:r>
          </w:p>
        </w:tc>
      </w:tr>
      <w:tr w:rsidR="00B63A25" w:rsidTr="00E9494F">
        <w:trPr>
          <w:trHeight w:val="43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杏一山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助农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国琪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王思楠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王心茹 李洪鑫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、吴国艳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揽热燃气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散热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吕博文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武新宇、吕博文 、吴丽梅、杨云聪、王洁、</w:t>
            </w:r>
          </w:p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周菡颖、张可心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李春月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B63A25" w:rsidTr="00E9494F">
        <w:trPr>
          <w:trHeight w:val="59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和谐社会视域下地摊经济推广服务综合管理平台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李晨曦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陈冰清、顾婉倩、陈攀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吕丽娜、巩潇娴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B63A25" w:rsidTr="00E9494F">
        <w:trPr>
          <w:trHeight w:val="53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动感悦文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谢雪晴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吴圆圆、李文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王霄阳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B63A25" w:rsidTr="00E9494F">
        <w:trPr>
          <w:trHeight w:val="49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蟑螂科技手环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宋依轩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岳慎庆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文、谷晓敏、荣少栋、</w:t>
            </w:r>
          </w:p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李明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、冯洁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大海、巩潇娴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B63A25" w:rsidTr="00E9494F">
        <w:trPr>
          <w:trHeight w:val="48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时尚养生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隋莹莹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洋、潘晴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姚兴华、高爱霞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B63A25" w:rsidTr="00E9494F">
        <w:trPr>
          <w:trHeight w:val="28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小农—“精准帮扶、聚力助农”一站式农产品新零售平台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蒋志方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张紫筠、刘卫潇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巩潇娴、国娜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小新医生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崔思佳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黄莹、 崔思佳、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花梦颖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、李雪静、刘嘉翔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“会当凌绝顶”—泰山传统文化大赛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张瀚文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杜雨诺、全钊、刘晓敏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苏新民、郭道芝、巩潇娴、</w:t>
            </w:r>
          </w:p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张广源、张蓉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亲子教育农业特色小镇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李玥佳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马野、金越、王克哲、李文硕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刘迪、何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、杨梦蕾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想见你粉丝事宜规划平台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周乐薇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清纯、杨筱晴、李雨馨、沈亚君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张敏、吕丽娜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便携管家—守护隐私卫士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陈学梦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、李雪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巩潇娴、张蓉、马艳洁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飞跃理想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黄春蒙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左春晖、陈越前、张浩楠、袁梦哲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张广源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停车场APP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武珂冉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明慧、李思楠、柯欣承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刘迪、何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、杨梦蕾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自律自习室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吴炜昕、高艳雪、张叔琳、朱凡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王珣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极养生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田丽娜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贾廷梅、孙硕、李燕维、鲁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姹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杨梦蕾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伊甸园—心灵解忧馆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刘琦、徐雯瑄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巩潇娴、马艳洁、张蓉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环你效率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张成豪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刘杰敏、孟子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、桑丽洁、王文超、邹仪凡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顾超、李萍、连国伟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宿营—自驾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旅游服务商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王伟博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闫德彪、吴可新、邓凤珍、康平川玉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刘迪、高贤敏、何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神笔马良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杜俊延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张雅琪、曹凤娇、刘亚楠、王悦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杨梦蕾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智辅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杨光耀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李耀华、陈雨、刘峰奇、万豫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刘迪、何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健康管理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刘童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栾润清、张潇文、王倩倩、封萍、谢文馨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杨希、刘迪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二十四时•诗民宿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崔怡晨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徐莘然、杜新宇、冯丽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、薛龙真、高子涵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张广源、张蓉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Anni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宠物服务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董  超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刘依梦、康平川玉、杜理想、王伟博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刘迪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淘助购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陈慧茹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王文情、王科杭、仲俞源、张新标、</w:t>
            </w:r>
          </w:p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韦清虾、徐文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潘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李春月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精准扶贫中药材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高毅美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吴英波、程梦迪、杨浩、李雪婷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张广源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E赞校园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孙雯婷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郑欣雨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、赵瀚、刘晓广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张甜甜、杨震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速决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霍胜丹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、林保君、李潇冉、丁元颖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小型折叠书架—让书籍与你有个安适的小家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于凡淇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王乐斌、杨宝雯、季姝含、刘玫辰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王珣、国娜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趣动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孙丽婷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黄龄威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、张东清、王明阳、李健芳、</w:t>
            </w:r>
          </w:p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王桂硕、程盼盼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高爱霞、姚兴华、苏新民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斓玉妆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叶露茜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李欣欣、张春荣、王丹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高爱霞、姚兴华、苏新民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个习吧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贾艳芳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王秀丹、李汝杰、李子渝、王戎雨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山东异域食尚有限责任公司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于淼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徐曜、王潇悦、王戎雨、于淼、杨鑫璐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星空睡眠云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徐小平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史亚茹、梁梦伟、徐子涵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“宠幸宠物酒店”项目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宋藤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藤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邓越、贾晓满、李志涛、王嘉、尹洁、</w:t>
            </w:r>
          </w:p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赵凯悦、宋藤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藤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AR+VR美妆护肤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王梦婷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黄成宇、张静、刘洁、张俤、韩雨晴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顾超、李萍、蒋茜茜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口罩贩卖机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马盛林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王雪、秦佳雯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顾超、蒋茜茜、王一博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忆青春-手工制作杂货铺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季言垒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孔庆杰、高凯、李成业、安锋玉、杜琳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顾超、吴国艳、李萍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艺组美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甲工作室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李晓静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刘嘉昀、谢青霖、安子云、刘越洋、</w:t>
            </w:r>
          </w:p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宗嘉惠、孙旺月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顾超、时冲、宋婷婷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交易goo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武继栋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孟哲正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、徐哲、杨泽坤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吕丽娜、王珣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“九爻”传统文化俱乐部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吕佳慧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李洋、孙媛媛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白立洋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“等风来”校园写真馆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于明珠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高嘉瑜、周乐薇、王静、李嘉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玺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白立洋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共享道路便民服务站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李春雨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夏婧惠、张嘉乐、石欣雨、张慧、王慧馨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苏新民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极速酒吧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张宇涵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邓凡、邢海娟、马伟双、姜逸宁、朱迪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张广源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景尚玫瑰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范龙彦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刘新颖、程子恒、牛亚茹、曲如意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王霄阳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初一“教府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崔明月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王思楠、王鑫晓、王心茹、李洪鑫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隋丽红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智能垃圾回收分类柜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陈晗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王钰瑶、曹晶瑶、赵淑伟、刘炎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谢蕙、吴晓雪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“VR+AR”在多领域的开发设计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沈丰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王亮、管文浩、汤博杰、孙龙雨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朱波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B63A25" w:rsidTr="00E9494F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康育小天使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姜雪婷、王雯琪、吴鑫颖、金奕如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周恩锋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25" w:rsidRDefault="00B63A25" w:rsidP="00E9494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</w:tbl>
    <w:p w:rsidR="00B63A25" w:rsidRDefault="00B63A25" w:rsidP="00B63A25">
      <w:pP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B63A25" w:rsidRDefault="00B63A25" w:rsidP="00B63A25">
      <w:pP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优秀组织奖：</w:t>
      </w:r>
      <w:r>
        <w:rPr>
          <w:rFonts w:ascii="仿宋" w:eastAsia="仿宋" w:hAnsi="仿宋" w:cs="仿宋" w:hint="eastAsia"/>
          <w:sz w:val="32"/>
          <w:szCs w:val="32"/>
        </w:rPr>
        <w:t>会计学院、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人文艺术学院</w:t>
      </w:r>
    </w:p>
    <w:p w:rsidR="00B63A25" w:rsidRDefault="00B63A25" w:rsidP="00B63A25">
      <w:pPr>
        <w:widowControl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优秀指导教师奖：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王珣、苏新</w:t>
      </w:r>
      <w:r>
        <w:rPr>
          <w:rFonts w:ascii="仿宋" w:eastAsia="仿宋" w:hAnsi="仿宋" w:cs="仿宋" w:hint="eastAsia"/>
          <w:sz w:val="32"/>
          <w:szCs w:val="32"/>
        </w:rPr>
        <w:t>民、吕晓丽、王奎元、高爱霞、巩潇娴、张蓉、国娜、韩方林、刘迪、何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堃</w:t>
      </w:r>
      <w:proofErr w:type="gramEnd"/>
    </w:p>
    <w:p w:rsidR="00B63A25" w:rsidRDefault="00B63A25" w:rsidP="00B63A25">
      <w:pP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0764A6" w:rsidRPr="00B63A25" w:rsidRDefault="000764A6">
      <w:bookmarkStart w:id="0" w:name="_GoBack"/>
      <w:bookmarkEnd w:id="0"/>
    </w:p>
    <w:sectPr w:rsidR="000764A6" w:rsidRPr="00B63A25">
      <w:pgSz w:w="16838" w:h="11906" w:orient="landscape"/>
      <w:pgMar w:top="1440" w:right="1797" w:bottom="1440" w:left="1797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43" w:rsidRDefault="006C3543" w:rsidP="00B63A25">
      <w:r>
        <w:separator/>
      </w:r>
    </w:p>
  </w:endnote>
  <w:endnote w:type="continuationSeparator" w:id="0">
    <w:p w:rsidR="006C3543" w:rsidRDefault="006C3543" w:rsidP="00B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43" w:rsidRDefault="006C3543" w:rsidP="00B63A25">
      <w:r>
        <w:separator/>
      </w:r>
    </w:p>
  </w:footnote>
  <w:footnote w:type="continuationSeparator" w:id="0">
    <w:p w:rsidR="006C3543" w:rsidRDefault="006C3543" w:rsidP="00B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5A"/>
    <w:rsid w:val="000764A6"/>
    <w:rsid w:val="006C3543"/>
    <w:rsid w:val="00702C5A"/>
    <w:rsid w:val="00B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A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A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A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A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A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A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2408</Characters>
  <Application>Microsoft Office Word</Application>
  <DocSecurity>0</DocSecurity>
  <Lines>20</Lines>
  <Paragraphs>5</Paragraphs>
  <ScaleCrop>false</ScaleCrop>
  <Company>微软中国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2020-09-14T09:39:00Z</dcterms:created>
  <dcterms:modified xsi:type="dcterms:W3CDTF">2020-09-14T09:39:00Z</dcterms:modified>
</cp:coreProperties>
</file>