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4234" w:rsidRDefault="006C7924">
      <w:pPr>
        <w:jc w:val="center"/>
        <w:rPr>
          <w:b/>
          <w:bCs/>
          <w:sz w:val="24"/>
        </w:rPr>
      </w:pPr>
      <w:r>
        <w:rPr>
          <w:rFonts w:hint="eastAsia"/>
          <w:b/>
          <w:bCs/>
          <w:sz w:val="24"/>
        </w:rPr>
        <w:t>山东财经大学东方学院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>雅思选</w:t>
      </w:r>
      <w:r w:rsidR="00A371F9">
        <w:rPr>
          <w:rFonts w:hint="eastAsia"/>
          <w:b/>
          <w:bCs/>
          <w:sz w:val="24"/>
        </w:rPr>
        <w:t>修</w:t>
      </w:r>
      <w:bookmarkStart w:id="0" w:name="_GoBack"/>
      <w:bookmarkEnd w:id="0"/>
      <w:r>
        <w:rPr>
          <w:rFonts w:hint="eastAsia"/>
          <w:b/>
          <w:bCs/>
          <w:sz w:val="24"/>
        </w:rPr>
        <w:t>课程设置</w:t>
      </w:r>
    </w:p>
    <w:p w:rsidR="00E44234" w:rsidRDefault="00E44234"/>
    <w:tbl>
      <w:tblPr>
        <w:tblStyle w:val="a4"/>
        <w:tblW w:w="10682" w:type="dxa"/>
        <w:tblLayout w:type="fixed"/>
        <w:tblLook w:val="04A0" w:firstRow="1" w:lastRow="0" w:firstColumn="1" w:lastColumn="0" w:noHBand="0" w:noVBand="1"/>
      </w:tblPr>
      <w:tblGrid>
        <w:gridCol w:w="1801"/>
        <w:gridCol w:w="1490"/>
        <w:gridCol w:w="4680"/>
        <w:gridCol w:w="2711"/>
      </w:tblGrid>
      <w:tr w:rsidR="00E44234">
        <w:tc>
          <w:tcPr>
            <w:tcW w:w="10682" w:type="dxa"/>
            <w:gridSpan w:val="4"/>
          </w:tcPr>
          <w:p w:rsidR="00E44234" w:rsidRDefault="006C7924">
            <w:pPr>
              <w:jc w:val="center"/>
              <w:rPr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雅思基础提升班</w:t>
            </w:r>
          </w:p>
        </w:tc>
      </w:tr>
      <w:tr w:rsidR="00E44234">
        <w:tc>
          <w:tcPr>
            <w:tcW w:w="1801" w:type="dxa"/>
            <w:vAlign w:val="center"/>
          </w:tcPr>
          <w:p w:rsidR="00E44234" w:rsidRDefault="006C7924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针对人群</w:t>
            </w:r>
          </w:p>
        </w:tc>
        <w:tc>
          <w:tcPr>
            <w:tcW w:w="8881" w:type="dxa"/>
            <w:gridSpan w:val="3"/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高考英语</w:t>
            </w:r>
            <w:r>
              <w:rPr>
                <w:rFonts w:hint="eastAsia"/>
                <w:szCs w:val="21"/>
              </w:rPr>
              <w:t>100</w:t>
            </w:r>
            <w:r>
              <w:rPr>
                <w:rFonts w:hint="eastAsia"/>
                <w:szCs w:val="21"/>
              </w:rPr>
              <w:t>分左右及未过英语四级；词汇量</w:t>
            </w:r>
            <w:r>
              <w:rPr>
                <w:rFonts w:hint="eastAsia"/>
                <w:szCs w:val="21"/>
              </w:rPr>
              <w:t>2400-3000</w:t>
            </w:r>
            <w:r>
              <w:rPr>
                <w:rFonts w:hint="eastAsia"/>
                <w:szCs w:val="21"/>
              </w:rPr>
              <w:t>左右</w:t>
            </w:r>
          </w:p>
        </w:tc>
      </w:tr>
      <w:tr w:rsidR="00E44234">
        <w:tc>
          <w:tcPr>
            <w:tcW w:w="1801" w:type="dxa"/>
            <w:vAlign w:val="center"/>
          </w:tcPr>
          <w:p w:rsidR="00E44234" w:rsidRDefault="006C7924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课时</w:t>
            </w:r>
          </w:p>
        </w:tc>
        <w:tc>
          <w:tcPr>
            <w:tcW w:w="8881" w:type="dxa"/>
            <w:gridSpan w:val="3"/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4</w:t>
            </w:r>
            <w:r>
              <w:rPr>
                <w:rFonts w:hint="eastAsia"/>
                <w:szCs w:val="21"/>
              </w:rPr>
              <w:t>节</w:t>
            </w:r>
            <w:r>
              <w:rPr>
                <w:rFonts w:hint="eastAsia"/>
                <w:szCs w:val="21"/>
              </w:rPr>
              <w:t>/</w:t>
            </w:r>
            <w:r>
              <w:rPr>
                <w:rFonts w:hint="eastAsia"/>
                <w:szCs w:val="21"/>
              </w:rPr>
              <w:t>周</w:t>
            </w:r>
          </w:p>
        </w:tc>
      </w:tr>
      <w:tr w:rsidR="00E44234">
        <w:trPr>
          <w:trHeight w:val="312"/>
        </w:trPr>
        <w:tc>
          <w:tcPr>
            <w:tcW w:w="1801" w:type="dxa"/>
            <w:vMerge w:val="restart"/>
            <w:vAlign w:val="center"/>
          </w:tcPr>
          <w:p w:rsidR="00E44234" w:rsidRDefault="006C7924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课程内容</w:t>
            </w:r>
          </w:p>
        </w:tc>
        <w:tc>
          <w:tcPr>
            <w:tcW w:w="1490" w:type="dxa"/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雅思词汇语法</w:t>
            </w:r>
          </w:p>
        </w:tc>
        <w:tc>
          <w:tcPr>
            <w:tcW w:w="4680" w:type="dxa"/>
            <w:tcBorders>
              <w:right w:val="single" w:sz="4" w:space="0" w:color="auto"/>
            </w:tcBorders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精讲高频词汇，解析重点语法</w:t>
            </w:r>
          </w:p>
        </w:tc>
        <w:tc>
          <w:tcPr>
            <w:tcW w:w="2711" w:type="dxa"/>
            <w:vMerge w:val="restart"/>
            <w:tcBorders>
              <w:left w:val="single" w:sz="4" w:space="0" w:color="auto"/>
            </w:tcBorders>
            <w:vAlign w:val="center"/>
          </w:tcPr>
          <w:p w:rsidR="00E44234" w:rsidRDefault="006C7924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教材：官方剑桥雅思系列及公司内部自编教材</w:t>
            </w:r>
          </w:p>
        </w:tc>
      </w:tr>
      <w:tr w:rsidR="00E44234">
        <w:tc>
          <w:tcPr>
            <w:tcW w:w="1801" w:type="dxa"/>
            <w:vMerge/>
            <w:vAlign w:val="center"/>
          </w:tcPr>
          <w:p w:rsidR="00E44234" w:rsidRDefault="00E44234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90" w:type="dxa"/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雅思听力</w:t>
            </w:r>
          </w:p>
        </w:tc>
        <w:tc>
          <w:tcPr>
            <w:tcW w:w="4680" w:type="dxa"/>
            <w:tcBorders>
              <w:right w:val="single" w:sz="4" w:space="0" w:color="auto"/>
            </w:tcBorders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串讲常考场景词，揭露题型解答技巧</w:t>
            </w:r>
          </w:p>
        </w:tc>
        <w:tc>
          <w:tcPr>
            <w:tcW w:w="2711" w:type="dxa"/>
            <w:vMerge/>
            <w:tcBorders>
              <w:left w:val="single" w:sz="4" w:space="0" w:color="auto"/>
            </w:tcBorders>
          </w:tcPr>
          <w:p w:rsidR="00E44234" w:rsidRDefault="00E44234">
            <w:pPr>
              <w:rPr>
                <w:szCs w:val="21"/>
              </w:rPr>
            </w:pPr>
          </w:p>
        </w:tc>
      </w:tr>
      <w:tr w:rsidR="00E44234">
        <w:tc>
          <w:tcPr>
            <w:tcW w:w="1801" w:type="dxa"/>
            <w:vMerge/>
            <w:vAlign w:val="center"/>
          </w:tcPr>
          <w:p w:rsidR="00E44234" w:rsidRDefault="00E44234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90" w:type="dxa"/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雅思口语</w:t>
            </w:r>
          </w:p>
        </w:tc>
        <w:tc>
          <w:tcPr>
            <w:tcW w:w="4680" w:type="dxa"/>
            <w:tcBorders>
              <w:right w:val="single" w:sz="4" w:space="0" w:color="auto"/>
            </w:tcBorders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分享权威素材和地道表达，串讲最新题库</w:t>
            </w:r>
          </w:p>
        </w:tc>
        <w:tc>
          <w:tcPr>
            <w:tcW w:w="2711" w:type="dxa"/>
            <w:vMerge/>
            <w:tcBorders>
              <w:left w:val="single" w:sz="4" w:space="0" w:color="auto"/>
            </w:tcBorders>
          </w:tcPr>
          <w:p w:rsidR="00E44234" w:rsidRDefault="00E44234">
            <w:pPr>
              <w:rPr>
                <w:szCs w:val="21"/>
              </w:rPr>
            </w:pPr>
          </w:p>
        </w:tc>
      </w:tr>
      <w:tr w:rsidR="00E44234">
        <w:tc>
          <w:tcPr>
            <w:tcW w:w="1801" w:type="dxa"/>
            <w:vMerge/>
            <w:vAlign w:val="center"/>
          </w:tcPr>
          <w:p w:rsidR="00E44234" w:rsidRDefault="00E44234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90" w:type="dxa"/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雅思阅读</w:t>
            </w:r>
          </w:p>
        </w:tc>
        <w:tc>
          <w:tcPr>
            <w:tcW w:w="4680" w:type="dxa"/>
            <w:tcBorders>
              <w:right w:val="single" w:sz="4" w:space="0" w:color="auto"/>
            </w:tcBorders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讲解十大题型定位解题法，分析三大类型的同义替换词</w:t>
            </w:r>
          </w:p>
        </w:tc>
        <w:tc>
          <w:tcPr>
            <w:tcW w:w="2711" w:type="dxa"/>
            <w:vMerge/>
            <w:tcBorders>
              <w:left w:val="single" w:sz="4" w:space="0" w:color="auto"/>
            </w:tcBorders>
          </w:tcPr>
          <w:p w:rsidR="00E44234" w:rsidRDefault="00E44234">
            <w:pPr>
              <w:rPr>
                <w:szCs w:val="21"/>
              </w:rPr>
            </w:pPr>
          </w:p>
        </w:tc>
      </w:tr>
      <w:tr w:rsidR="00E44234">
        <w:tc>
          <w:tcPr>
            <w:tcW w:w="1801" w:type="dxa"/>
            <w:vMerge/>
            <w:vAlign w:val="center"/>
          </w:tcPr>
          <w:p w:rsidR="00E44234" w:rsidRDefault="00E44234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1490" w:type="dxa"/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雅思写作</w:t>
            </w:r>
          </w:p>
        </w:tc>
        <w:tc>
          <w:tcPr>
            <w:tcW w:w="4680" w:type="dxa"/>
            <w:tcBorders>
              <w:right w:val="single" w:sz="4" w:space="0" w:color="auto"/>
            </w:tcBorders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解析考官范文，讲解西式写作思路和高分表达</w:t>
            </w:r>
          </w:p>
        </w:tc>
        <w:tc>
          <w:tcPr>
            <w:tcW w:w="2711" w:type="dxa"/>
            <w:vMerge/>
            <w:tcBorders>
              <w:left w:val="single" w:sz="4" w:space="0" w:color="auto"/>
            </w:tcBorders>
          </w:tcPr>
          <w:p w:rsidR="00E44234" w:rsidRDefault="00E44234">
            <w:pPr>
              <w:rPr>
                <w:szCs w:val="21"/>
              </w:rPr>
            </w:pPr>
          </w:p>
        </w:tc>
      </w:tr>
      <w:tr w:rsidR="00E44234">
        <w:tc>
          <w:tcPr>
            <w:tcW w:w="1801" w:type="dxa"/>
            <w:vMerge w:val="restart"/>
            <w:vAlign w:val="center"/>
          </w:tcPr>
          <w:p w:rsidR="00E44234" w:rsidRDefault="006C7924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课程福利</w:t>
            </w:r>
          </w:p>
          <w:p w:rsidR="00E44234" w:rsidRDefault="006C7924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（免费）</w:t>
            </w:r>
          </w:p>
          <w:p w:rsidR="00E44234" w:rsidRDefault="00E44234">
            <w:pPr>
              <w:jc w:val="center"/>
              <w:rPr>
                <w:b/>
                <w:bCs/>
                <w:szCs w:val="21"/>
              </w:rPr>
            </w:pPr>
          </w:p>
        </w:tc>
        <w:tc>
          <w:tcPr>
            <w:tcW w:w="8881" w:type="dxa"/>
            <w:gridSpan w:val="3"/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内部雅思教材</w:t>
            </w:r>
          </w:p>
        </w:tc>
      </w:tr>
      <w:tr w:rsidR="00E44234">
        <w:tc>
          <w:tcPr>
            <w:tcW w:w="1801" w:type="dxa"/>
            <w:vMerge/>
            <w:vAlign w:val="center"/>
          </w:tcPr>
          <w:p w:rsidR="00E44234" w:rsidRDefault="00E44234">
            <w:pPr>
              <w:jc w:val="center"/>
              <w:rPr>
                <w:szCs w:val="21"/>
              </w:rPr>
            </w:pPr>
          </w:p>
        </w:tc>
        <w:tc>
          <w:tcPr>
            <w:tcW w:w="8881" w:type="dxa"/>
            <w:gridSpan w:val="3"/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口语作业批改</w:t>
            </w:r>
          </w:p>
        </w:tc>
      </w:tr>
      <w:tr w:rsidR="00E44234">
        <w:tc>
          <w:tcPr>
            <w:tcW w:w="1801" w:type="dxa"/>
            <w:vMerge/>
            <w:vAlign w:val="center"/>
          </w:tcPr>
          <w:p w:rsidR="00E44234" w:rsidRDefault="00E44234">
            <w:pPr>
              <w:jc w:val="center"/>
              <w:rPr>
                <w:szCs w:val="21"/>
              </w:rPr>
            </w:pPr>
          </w:p>
        </w:tc>
        <w:tc>
          <w:tcPr>
            <w:tcW w:w="8881" w:type="dxa"/>
            <w:gridSpan w:val="3"/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写作作业批改</w:t>
            </w:r>
          </w:p>
        </w:tc>
      </w:tr>
      <w:tr w:rsidR="00E44234">
        <w:tc>
          <w:tcPr>
            <w:tcW w:w="1801" w:type="dxa"/>
            <w:vMerge/>
            <w:vAlign w:val="center"/>
          </w:tcPr>
          <w:p w:rsidR="00E44234" w:rsidRDefault="00E44234">
            <w:pPr>
              <w:jc w:val="center"/>
              <w:rPr>
                <w:szCs w:val="21"/>
              </w:rPr>
            </w:pPr>
          </w:p>
        </w:tc>
        <w:tc>
          <w:tcPr>
            <w:tcW w:w="8881" w:type="dxa"/>
            <w:gridSpan w:val="3"/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建立微信群，分享电子版学习资料，随时解答学生疑惑，指导备考方法</w:t>
            </w:r>
          </w:p>
        </w:tc>
      </w:tr>
      <w:tr w:rsidR="00E44234">
        <w:tc>
          <w:tcPr>
            <w:tcW w:w="1801" w:type="dxa"/>
            <w:vMerge/>
            <w:vAlign w:val="center"/>
          </w:tcPr>
          <w:p w:rsidR="00E44234" w:rsidRDefault="00E44234">
            <w:pPr>
              <w:jc w:val="center"/>
              <w:rPr>
                <w:szCs w:val="21"/>
              </w:rPr>
            </w:pPr>
          </w:p>
        </w:tc>
        <w:tc>
          <w:tcPr>
            <w:tcW w:w="8881" w:type="dxa"/>
            <w:gridSpan w:val="3"/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结课模考</w:t>
            </w:r>
          </w:p>
        </w:tc>
      </w:tr>
      <w:tr w:rsidR="00E44234">
        <w:tc>
          <w:tcPr>
            <w:tcW w:w="1801" w:type="dxa"/>
            <w:vMerge/>
            <w:vAlign w:val="center"/>
          </w:tcPr>
          <w:p w:rsidR="00E44234" w:rsidRDefault="00E44234">
            <w:pPr>
              <w:jc w:val="center"/>
              <w:rPr>
                <w:szCs w:val="21"/>
              </w:rPr>
            </w:pPr>
          </w:p>
        </w:tc>
        <w:tc>
          <w:tcPr>
            <w:tcW w:w="8881" w:type="dxa"/>
            <w:gridSpan w:val="3"/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考前点题</w:t>
            </w:r>
          </w:p>
        </w:tc>
      </w:tr>
      <w:tr w:rsidR="00E44234">
        <w:tc>
          <w:tcPr>
            <w:tcW w:w="1801" w:type="dxa"/>
            <w:vAlign w:val="center"/>
          </w:tcPr>
          <w:p w:rsidR="00E44234" w:rsidRDefault="006C7924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课程效果</w:t>
            </w:r>
          </w:p>
        </w:tc>
        <w:tc>
          <w:tcPr>
            <w:tcW w:w="8881" w:type="dxa"/>
            <w:gridSpan w:val="3"/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学生按时上课按时完成作业，雅思考试总分可以达到</w:t>
            </w:r>
            <w:r>
              <w:rPr>
                <w:rFonts w:hint="eastAsia"/>
                <w:szCs w:val="21"/>
              </w:rPr>
              <w:t>6</w:t>
            </w:r>
            <w:r>
              <w:rPr>
                <w:rFonts w:hint="eastAsia"/>
                <w:szCs w:val="21"/>
              </w:rPr>
              <w:t>分及以上</w:t>
            </w:r>
          </w:p>
        </w:tc>
      </w:tr>
      <w:tr w:rsidR="00E44234">
        <w:tc>
          <w:tcPr>
            <w:tcW w:w="1801" w:type="dxa"/>
            <w:vAlign w:val="center"/>
          </w:tcPr>
          <w:p w:rsidR="00E44234" w:rsidRDefault="006C7924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费用</w:t>
            </w:r>
          </w:p>
        </w:tc>
        <w:tc>
          <w:tcPr>
            <w:tcW w:w="8881" w:type="dxa"/>
            <w:gridSpan w:val="3"/>
          </w:tcPr>
          <w:p w:rsidR="00E44234" w:rsidRDefault="00331699" w:rsidP="0071683E">
            <w:pPr>
              <w:rPr>
                <w:szCs w:val="21"/>
              </w:rPr>
            </w:pPr>
            <w:r>
              <w:t>4</w:t>
            </w:r>
            <w:r w:rsidR="006C7924">
              <w:rPr>
                <w:rFonts w:hint="eastAsia"/>
              </w:rPr>
              <w:t>9</w:t>
            </w:r>
            <w:r w:rsidR="0071683E">
              <w:t>8</w:t>
            </w:r>
            <w:r w:rsidR="006C7924">
              <w:rPr>
                <w:rFonts w:hint="eastAsia"/>
              </w:rPr>
              <w:t>0/</w:t>
            </w:r>
            <w:r w:rsidR="006C7924">
              <w:rPr>
                <w:rFonts w:hint="eastAsia"/>
              </w:rPr>
              <w:t>学期</w:t>
            </w:r>
          </w:p>
        </w:tc>
      </w:tr>
      <w:tr w:rsidR="00E44234">
        <w:tc>
          <w:tcPr>
            <w:tcW w:w="1801" w:type="dxa"/>
            <w:vAlign w:val="center"/>
          </w:tcPr>
          <w:p w:rsidR="00E44234" w:rsidRDefault="006C7924">
            <w:pPr>
              <w:jc w:val="center"/>
              <w:rPr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退费说明</w:t>
            </w:r>
          </w:p>
        </w:tc>
        <w:tc>
          <w:tcPr>
            <w:tcW w:w="8881" w:type="dxa"/>
            <w:gridSpan w:val="3"/>
          </w:tcPr>
          <w:p w:rsidR="00E44234" w:rsidRDefault="006C7924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第一周免费试听，课程开始后第三周起不予退费，无故缺课超过两课时不予补课或退费。</w:t>
            </w:r>
          </w:p>
        </w:tc>
      </w:tr>
    </w:tbl>
    <w:p w:rsidR="00E44234" w:rsidRDefault="00E44234"/>
    <w:p w:rsidR="00E44234" w:rsidRDefault="00E44234"/>
    <w:tbl>
      <w:tblPr>
        <w:tblStyle w:val="a4"/>
        <w:tblW w:w="10682" w:type="dxa"/>
        <w:tblLayout w:type="fixed"/>
        <w:tblLook w:val="04A0" w:firstRow="1" w:lastRow="0" w:firstColumn="1" w:lastColumn="0" w:noHBand="0" w:noVBand="1"/>
      </w:tblPr>
      <w:tblGrid>
        <w:gridCol w:w="1801"/>
        <w:gridCol w:w="1110"/>
        <w:gridCol w:w="5320"/>
        <w:gridCol w:w="2451"/>
      </w:tblGrid>
      <w:tr w:rsidR="00E44234">
        <w:tc>
          <w:tcPr>
            <w:tcW w:w="10682" w:type="dxa"/>
            <w:gridSpan w:val="4"/>
          </w:tcPr>
          <w:p w:rsidR="00E44234" w:rsidRDefault="006C7924">
            <w:pPr>
              <w:jc w:val="center"/>
            </w:pPr>
            <w:r>
              <w:rPr>
                <w:rFonts w:hint="eastAsia"/>
                <w:b/>
                <w:bCs/>
              </w:rPr>
              <w:t>雅思精品突破班</w:t>
            </w:r>
          </w:p>
        </w:tc>
      </w:tr>
      <w:tr w:rsidR="00E44234">
        <w:tc>
          <w:tcPr>
            <w:tcW w:w="1801" w:type="dxa"/>
            <w:vAlign w:val="center"/>
          </w:tcPr>
          <w:p w:rsidR="00E44234" w:rsidRDefault="006C79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针对人群</w:t>
            </w:r>
          </w:p>
        </w:tc>
        <w:tc>
          <w:tcPr>
            <w:tcW w:w="8881" w:type="dxa"/>
            <w:gridSpan w:val="3"/>
          </w:tcPr>
          <w:p w:rsidR="00E44234" w:rsidRDefault="006C7924">
            <w:r>
              <w:rPr>
                <w:rFonts w:hint="eastAsia"/>
              </w:rPr>
              <w:t>高考</w:t>
            </w:r>
            <w:r>
              <w:rPr>
                <w:rFonts w:hint="eastAsia"/>
              </w:rPr>
              <w:t>130</w:t>
            </w:r>
            <w:r>
              <w:rPr>
                <w:rFonts w:hint="eastAsia"/>
              </w:rPr>
              <w:t>分以上或者四级</w:t>
            </w:r>
            <w:r>
              <w:rPr>
                <w:rFonts w:hint="eastAsia"/>
              </w:rPr>
              <w:t>480</w:t>
            </w:r>
            <w:r>
              <w:rPr>
                <w:rFonts w:hint="eastAsia"/>
              </w:rPr>
              <w:t>分以上；词汇量</w:t>
            </w:r>
            <w:r>
              <w:rPr>
                <w:rFonts w:hint="eastAsia"/>
              </w:rPr>
              <w:t>4000</w:t>
            </w:r>
            <w:r>
              <w:rPr>
                <w:rFonts w:hint="eastAsia"/>
              </w:rPr>
              <w:t>以上；考过雅思，总分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</w:rPr>
              <w:t>分或</w:t>
            </w:r>
            <w:r>
              <w:rPr>
                <w:rFonts w:hint="eastAsia"/>
              </w:rPr>
              <w:t>5.5</w:t>
            </w:r>
            <w:r>
              <w:rPr>
                <w:rFonts w:hint="eastAsia"/>
              </w:rPr>
              <w:t>分</w:t>
            </w:r>
          </w:p>
        </w:tc>
      </w:tr>
      <w:tr w:rsidR="00E44234">
        <w:tc>
          <w:tcPr>
            <w:tcW w:w="1801" w:type="dxa"/>
            <w:vAlign w:val="center"/>
          </w:tcPr>
          <w:p w:rsidR="00E44234" w:rsidRDefault="006C79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课时</w:t>
            </w:r>
          </w:p>
        </w:tc>
        <w:tc>
          <w:tcPr>
            <w:tcW w:w="8881" w:type="dxa"/>
            <w:gridSpan w:val="3"/>
          </w:tcPr>
          <w:p w:rsidR="00E44234" w:rsidRDefault="006C7924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节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周</w:t>
            </w:r>
          </w:p>
        </w:tc>
      </w:tr>
      <w:tr w:rsidR="00E44234">
        <w:tc>
          <w:tcPr>
            <w:tcW w:w="1801" w:type="dxa"/>
            <w:vMerge w:val="restart"/>
            <w:vAlign w:val="center"/>
          </w:tcPr>
          <w:p w:rsidR="00E44234" w:rsidRDefault="006C79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课程内容</w:t>
            </w:r>
          </w:p>
        </w:tc>
        <w:tc>
          <w:tcPr>
            <w:tcW w:w="1110" w:type="dxa"/>
          </w:tcPr>
          <w:p w:rsidR="00E44234" w:rsidRDefault="006C7924">
            <w:r>
              <w:rPr>
                <w:rFonts w:hint="eastAsia"/>
              </w:rPr>
              <w:t>雅思听力</w:t>
            </w:r>
          </w:p>
        </w:tc>
        <w:tc>
          <w:tcPr>
            <w:tcW w:w="5320" w:type="dxa"/>
          </w:tcPr>
          <w:p w:rsidR="00E44234" w:rsidRDefault="006C7924">
            <w:r>
              <w:rPr>
                <w:rFonts w:hint="eastAsia"/>
              </w:rPr>
              <w:t>串讲常考场景词，揭露题型解答技巧</w:t>
            </w:r>
          </w:p>
        </w:tc>
        <w:tc>
          <w:tcPr>
            <w:tcW w:w="2451" w:type="dxa"/>
            <w:vMerge w:val="restart"/>
            <w:vAlign w:val="center"/>
          </w:tcPr>
          <w:p w:rsidR="00E44234" w:rsidRDefault="006C7924">
            <w:pPr>
              <w:jc w:val="center"/>
            </w:pPr>
            <w:r>
              <w:rPr>
                <w:rFonts w:hint="eastAsia"/>
                <w:szCs w:val="21"/>
              </w:rPr>
              <w:t>教材：官方剑桥雅思系列及公司内部自编教材</w:t>
            </w:r>
          </w:p>
        </w:tc>
      </w:tr>
      <w:tr w:rsidR="00E44234">
        <w:tc>
          <w:tcPr>
            <w:tcW w:w="1801" w:type="dxa"/>
            <w:vMerge/>
            <w:vAlign w:val="center"/>
          </w:tcPr>
          <w:p w:rsidR="00E44234" w:rsidRDefault="00E44234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E44234" w:rsidRDefault="006C7924">
            <w:r>
              <w:rPr>
                <w:rFonts w:hint="eastAsia"/>
              </w:rPr>
              <w:t>雅思口语</w:t>
            </w:r>
          </w:p>
        </w:tc>
        <w:tc>
          <w:tcPr>
            <w:tcW w:w="5320" w:type="dxa"/>
          </w:tcPr>
          <w:p w:rsidR="00E44234" w:rsidRDefault="006C7924">
            <w:r>
              <w:rPr>
                <w:rFonts w:hint="eastAsia"/>
              </w:rPr>
              <w:t>分享权威素材和地道表达，串讲最新题库</w:t>
            </w:r>
          </w:p>
        </w:tc>
        <w:tc>
          <w:tcPr>
            <w:tcW w:w="2451" w:type="dxa"/>
            <w:vMerge/>
          </w:tcPr>
          <w:p w:rsidR="00E44234" w:rsidRDefault="00E44234"/>
        </w:tc>
      </w:tr>
      <w:tr w:rsidR="00E44234">
        <w:tc>
          <w:tcPr>
            <w:tcW w:w="1801" w:type="dxa"/>
            <w:vMerge/>
            <w:vAlign w:val="center"/>
          </w:tcPr>
          <w:p w:rsidR="00E44234" w:rsidRDefault="00E44234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E44234" w:rsidRDefault="006C7924">
            <w:r>
              <w:rPr>
                <w:rFonts w:hint="eastAsia"/>
              </w:rPr>
              <w:t>雅思阅读</w:t>
            </w:r>
          </w:p>
        </w:tc>
        <w:tc>
          <w:tcPr>
            <w:tcW w:w="5320" w:type="dxa"/>
          </w:tcPr>
          <w:p w:rsidR="00E44234" w:rsidRDefault="006C7924">
            <w:r>
              <w:rPr>
                <w:rFonts w:hint="eastAsia"/>
              </w:rPr>
              <w:t>讲解十大题型定位解题法，分析三大类型的同义替换词</w:t>
            </w:r>
          </w:p>
        </w:tc>
        <w:tc>
          <w:tcPr>
            <w:tcW w:w="2451" w:type="dxa"/>
            <w:vMerge/>
          </w:tcPr>
          <w:p w:rsidR="00E44234" w:rsidRDefault="00E44234"/>
        </w:tc>
      </w:tr>
      <w:tr w:rsidR="00E44234">
        <w:tc>
          <w:tcPr>
            <w:tcW w:w="1801" w:type="dxa"/>
            <w:vMerge/>
            <w:vAlign w:val="center"/>
          </w:tcPr>
          <w:p w:rsidR="00E44234" w:rsidRDefault="00E44234">
            <w:pPr>
              <w:jc w:val="center"/>
              <w:rPr>
                <w:b/>
                <w:bCs/>
              </w:rPr>
            </w:pPr>
          </w:p>
        </w:tc>
        <w:tc>
          <w:tcPr>
            <w:tcW w:w="1110" w:type="dxa"/>
          </w:tcPr>
          <w:p w:rsidR="00E44234" w:rsidRDefault="006C7924">
            <w:r>
              <w:rPr>
                <w:rFonts w:hint="eastAsia"/>
              </w:rPr>
              <w:t>雅思写作</w:t>
            </w:r>
          </w:p>
        </w:tc>
        <w:tc>
          <w:tcPr>
            <w:tcW w:w="5320" w:type="dxa"/>
          </w:tcPr>
          <w:p w:rsidR="00E44234" w:rsidRDefault="006C7924">
            <w:r>
              <w:rPr>
                <w:rFonts w:hint="eastAsia"/>
              </w:rPr>
              <w:t>解析考官范文，讲解西式写作思路和高分表达</w:t>
            </w:r>
          </w:p>
        </w:tc>
        <w:tc>
          <w:tcPr>
            <w:tcW w:w="2451" w:type="dxa"/>
            <w:vMerge/>
          </w:tcPr>
          <w:p w:rsidR="00E44234" w:rsidRDefault="00E44234"/>
        </w:tc>
      </w:tr>
      <w:tr w:rsidR="00E44234">
        <w:tc>
          <w:tcPr>
            <w:tcW w:w="1801" w:type="dxa"/>
            <w:vMerge w:val="restart"/>
            <w:vAlign w:val="center"/>
          </w:tcPr>
          <w:p w:rsidR="00E44234" w:rsidRDefault="006C79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课程福利</w:t>
            </w:r>
          </w:p>
          <w:p w:rsidR="00E44234" w:rsidRDefault="006C79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（免费）</w:t>
            </w:r>
          </w:p>
          <w:p w:rsidR="00E44234" w:rsidRDefault="00E44234">
            <w:pPr>
              <w:jc w:val="center"/>
              <w:rPr>
                <w:b/>
                <w:bCs/>
              </w:rPr>
            </w:pPr>
          </w:p>
        </w:tc>
        <w:tc>
          <w:tcPr>
            <w:tcW w:w="8881" w:type="dxa"/>
            <w:gridSpan w:val="3"/>
          </w:tcPr>
          <w:p w:rsidR="00E44234" w:rsidRDefault="006C7924">
            <w:r>
              <w:rPr>
                <w:rFonts w:hint="eastAsia"/>
              </w:rPr>
              <w:t>内部雅思教材</w:t>
            </w:r>
          </w:p>
        </w:tc>
      </w:tr>
      <w:tr w:rsidR="00E44234">
        <w:tc>
          <w:tcPr>
            <w:tcW w:w="1801" w:type="dxa"/>
            <w:vMerge/>
            <w:vAlign w:val="center"/>
          </w:tcPr>
          <w:p w:rsidR="00E44234" w:rsidRDefault="00E44234">
            <w:pPr>
              <w:jc w:val="center"/>
            </w:pPr>
          </w:p>
        </w:tc>
        <w:tc>
          <w:tcPr>
            <w:tcW w:w="8881" w:type="dxa"/>
            <w:gridSpan w:val="3"/>
          </w:tcPr>
          <w:p w:rsidR="00E44234" w:rsidRDefault="006C7924">
            <w:r>
              <w:rPr>
                <w:rFonts w:hint="eastAsia"/>
              </w:rPr>
              <w:t>口语作业批改</w:t>
            </w:r>
          </w:p>
        </w:tc>
      </w:tr>
      <w:tr w:rsidR="00E44234">
        <w:tc>
          <w:tcPr>
            <w:tcW w:w="1801" w:type="dxa"/>
            <w:vMerge/>
            <w:vAlign w:val="center"/>
          </w:tcPr>
          <w:p w:rsidR="00E44234" w:rsidRDefault="00E44234">
            <w:pPr>
              <w:jc w:val="center"/>
            </w:pPr>
          </w:p>
        </w:tc>
        <w:tc>
          <w:tcPr>
            <w:tcW w:w="8881" w:type="dxa"/>
            <w:gridSpan w:val="3"/>
          </w:tcPr>
          <w:p w:rsidR="00E44234" w:rsidRDefault="006C7924">
            <w:r>
              <w:rPr>
                <w:rFonts w:hint="eastAsia"/>
              </w:rPr>
              <w:t>写作作业批改</w:t>
            </w:r>
          </w:p>
        </w:tc>
      </w:tr>
      <w:tr w:rsidR="00E44234">
        <w:tc>
          <w:tcPr>
            <w:tcW w:w="1801" w:type="dxa"/>
            <w:vMerge/>
            <w:vAlign w:val="center"/>
          </w:tcPr>
          <w:p w:rsidR="00E44234" w:rsidRDefault="00E44234">
            <w:pPr>
              <w:jc w:val="center"/>
            </w:pPr>
          </w:p>
        </w:tc>
        <w:tc>
          <w:tcPr>
            <w:tcW w:w="8881" w:type="dxa"/>
            <w:gridSpan w:val="3"/>
          </w:tcPr>
          <w:p w:rsidR="00E44234" w:rsidRDefault="006C7924">
            <w:r>
              <w:rPr>
                <w:rFonts w:hint="eastAsia"/>
              </w:rPr>
              <w:t>建立微信群，分享电子版学习资料，随时解答学生疑惑，指导备考方法</w:t>
            </w:r>
          </w:p>
        </w:tc>
      </w:tr>
      <w:tr w:rsidR="00E44234">
        <w:tc>
          <w:tcPr>
            <w:tcW w:w="1801" w:type="dxa"/>
            <w:vMerge/>
            <w:vAlign w:val="center"/>
          </w:tcPr>
          <w:p w:rsidR="00E44234" w:rsidRDefault="00E44234">
            <w:pPr>
              <w:jc w:val="center"/>
            </w:pPr>
          </w:p>
        </w:tc>
        <w:tc>
          <w:tcPr>
            <w:tcW w:w="8881" w:type="dxa"/>
            <w:gridSpan w:val="3"/>
          </w:tcPr>
          <w:p w:rsidR="00E44234" w:rsidRDefault="006C7924">
            <w:r>
              <w:rPr>
                <w:rFonts w:hint="eastAsia"/>
              </w:rPr>
              <w:t>结课模考</w:t>
            </w:r>
          </w:p>
        </w:tc>
      </w:tr>
      <w:tr w:rsidR="00E44234">
        <w:tc>
          <w:tcPr>
            <w:tcW w:w="1801" w:type="dxa"/>
            <w:vMerge/>
            <w:vAlign w:val="center"/>
          </w:tcPr>
          <w:p w:rsidR="00E44234" w:rsidRDefault="00E44234">
            <w:pPr>
              <w:jc w:val="center"/>
            </w:pPr>
          </w:p>
        </w:tc>
        <w:tc>
          <w:tcPr>
            <w:tcW w:w="8881" w:type="dxa"/>
            <w:gridSpan w:val="3"/>
          </w:tcPr>
          <w:p w:rsidR="00E44234" w:rsidRDefault="006C7924">
            <w:r>
              <w:rPr>
                <w:rFonts w:hint="eastAsia"/>
              </w:rPr>
              <w:t>考前点题</w:t>
            </w:r>
          </w:p>
        </w:tc>
      </w:tr>
      <w:tr w:rsidR="00E44234">
        <w:tc>
          <w:tcPr>
            <w:tcW w:w="1801" w:type="dxa"/>
            <w:vAlign w:val="center"/>
          </w:tcPr>
          <w:p w:rsidR="00E44234" w:rsidRDefault="006C7924">
            <w:pPr>
              <w:jc w:val="center"/>
            </w:pPr>
            <w:r>
              <w:rPr>
                <w:rFonts w:hint="eastAsia"/>
                <w:b/>
                <w:bCs/>
              </w:rPr>
              <w:t>课程效果</w:t>
            </w:r>
          </w:p>
        </w:tc>
        <w:tc>
          <w:tcPr>
            <w:tcW w:w="8881" w:type="dxa"/>
            <w:gridSpan w:val="3"/>
          </w:tcPr>
          <w:p w:rsidR="00E44234" w:rsidRDefault="006C7924">
            <w:r>
              <w:rPr>
                <w:rFonts w:hint="eastAsia"/>
                <w:szCs w:val="21"/>
              </w:rPr>
              <w:t>学生按时上课按时完成作业，雅思考试总分可以达到</w:t>
            </w:r>
            <w:r>
              <w:rPr>
                <w:rFonts w:hint="eastAsia"/>
                <w:szCs w:val="21"/>
              </w:rPr>
              <w:t>6.5</w:t>
            </w:r>
            <w:r>
              <w:rPr>
                <w:rFonts w:hint="eastAsia"/>
                <w:szCs w:val="21"/>
              </w:rPr>
              <w:t>分及以上</w:t>
            </w:r>
          </w:p>
        </w:tc>
      </w:tr>
      <w:tr w:rsidR="00E44234">
        <w:tc>
          <w:tcPr>
            <w:tcW w:w="1801" w:type="dxa"/>
            <w:vAlign w:val="center"/>
          </w:tcPr>
          <w:p w:rsidR="00E44234" w:rsidRDefault="006C79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费用</w:t>
            </w:r>
          </w:p>
        </w:tc>
        <w:tc>
          <w:tcPr>
            <w:tcW w:w="8881" w:type="dxa"/>
            <w:gridSpan w:val="3"/>
          </w:tcPr>
          <w:p w:rsidR="00E44234" w:rsidRDefault="00331699" w:rsidP="00331699">
            <w:r>
              <w:t>5</w:t>
            </w:r>
            <w:r w:rsidR="006C7924">
              <w:rPr>
                <w:rFonts w:hint="eastAsia"/>
              </w:rPr>
              <w:t>9</w:t>
            </w:r>
            <w:r>
              <w:t>8</w:t>
            </w:r>
            <w:r w:rsidR="006C7924">
              <w:rPr>
                <w:rFonts w:hint="eastAsia"/>
              </w:rPr>
              <w:t>0/</w:t>
            </w:r>
            <w:r w:rsidR="006C7924">
              <w:rPr>
                <w:rFonts w:hint="eastAsia"/>
              </w:rPr>
              <w:t>学期</w:t>
            </w:r>
          </w:p>
        </w:tc>
      </w:tr>
      <w:tr w:rsidR="00E44234">
        <w:tc>
          <w:tcPr>
            <w:tcW w:w="1801" w:type="dxa"/>
            <w:vAlign w:val="center"/>
          </w:tcPr>
          <w:p w:rsidR="00E44234" w:rsidRDefault="006C7924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退费说明</w:t>
            </w:r>
          </w:p>
        </w:tc>
        <w:tc>
          <w:tcPr>
            <w:tcW w:w="8881" w:type="dxa"/>
            <w:gridSpan w:val="3"/>
          </w:tcPr>
          <w:p w:rsidR="00E44234" w:rsidRDefault="006C7924">
            <w:r>
              <w:rPr>
                <w:rFonts w:hint="eastAsia"/>
                <w:szCs w:val="21"/>
              </w:rPr>
              <w:t>第一周免费试听，课程开始后第三周起不予退费，无故缺课超过两课时不予补课或退费。</w:t>
            </w:r>
          </w:p>
        </w:tc>
      </w:tr>
    </w:tbl>
    <w:p w:rsidR="00E44234" w:rsidRDefault="00E44234">
      <w:pPr>
        <w:spacing w:line="220" w:lineRule="atLeast"/>
      </w:pPr>
    </w:p>
    <w:p w:rsidR="00E44234" w:rsidRDefault="00E44234">
      <w:pPr>
        <w:spacing w:line="220" w:lineRule="atLeast"/>
      </w:pPr>
    </w:p>
    <w:p w:rsidR="00E44234" w:rsidRDefault="00E44234">
      <w:pPr>
        <w:spacing w:line="220" w:lineRule="atLeast"/>
      </w:pPr>
    </w:p>
    <w:p w:rsidR="00E44234" w:rsidRDefault="00E44234">
      <w:pPr>
        <w:spacing w:line="220" w:lineRule="atLeast"/>
      </w:pPr>
    </w:p>
    <w:p w:rsidR="00E44234" w:rsidRDefault="00E44234">
      <w:pPr>
        <w:spacing w:line="220" w:lineRule="atLeast"/>
      </w:pPr>
    </w:p>
    <w:p w:rsidR="00E44234" w:rsidRDefault="00E44234">
      <w:pPr>
        <w:spacing w:line="220" w:lineRule="atLeast"/>
      </w:pPr>
    </w:p>
    <w:p w:rsidR="00E44234" w:rsidRDefault="00E44234">
      <w:pPr>
        <w:spacing w:line="220" w:lineRule="atLeast"/>
      </w:pPr>
    </w:p>
    <w:p w:rsidR="00E44234" w:rsidRDefault="00E44234">
      <w:pPr>
        <w:spacing w:line="220" w:lineRule="atLeast"/>
      </w:pPr>
    </w:p>
    <w:p w:rsidR="00E44234" w:rsidRDefault="006C7924">
      <w:pPr>
        <w:spacing w:line="220" w:lineRule="atLeast"/>
      </w:pPr>
      <w:r>
        <w:rPr>
          <w:rFonts w:hint="eastAsia"/>
        </w:rPr>
        <w:lastRenderedPageBreak/>
        <w:t>教师简介：</w:t>
      </w:r>
    </w:p>
    <w:p w:rsidR="00E44234" w:rsidRDefault="00E44234">
      <w:pPr>
        <w:spacing w:line="220" w:lineRule="atLeast"/>
      </w:pPr>
    </w:p>
    <w:p w:rsidR="00E44234" w:rsidRDefault="00E44234">
      <w:pPr>
        <w:spacing w:line="220" w:lineRule="atLeast"/>
      </w:pPr>
    </w:p>
    <w:p w:rsidR="00E44234" w:rsidRDefault="006C7924">
      <w:pPr>
        <w:spacing w:line="220" w:lineRule="atLeast"/>
      </w:pPr>
      <w:r>
        <w:rPr>
          <w:rFonts w:hint="eastAsia"/>
        </w:rPr>
        <w:t>员飞老师，南京师范大学，英语语言文学硕士，英语专业八级，雅思</w:t>
      </w:r>
      <w:r>
        <w:rPr>
          <w:rFonts w:hint="eastAsia"/>
        </w:rPr>
        <w:t>8</w:t>
      </w:r>
      <w:r>
        <w:rPr>
          <w:rFonts w:hint="eastAsia"/>
        </w:rPr>
        <w:t>分，高级教师资格证书，曾担任《海外文摘》杂志笔译，有道词典兼职编辑，从教雅思</w:t>
      </w:r>
      <w:r>
        <w:rPr>
          <w:rFonts w:hint="eastAsia"/>
        </w:rPr>
        <w:t>7</w:t>
      </w:r>
      <w:r>
        <w:rPr>
          <w:rFonts w:hint="eastAsia"/>
        </w:rPr>
        <w:t>年。课堂氛围轻松，互动性强，不断开拓自己的教学范围，寓教于乐，深受学生喜爱。</w:t>
      </w:r>
      <w:r>
        <w:rPr>
          <w:rFonts w:hint="eastAsia"/>
        </w:rPr>
        <w:t xml:space="preserve"> </w:t>
      </w:r>
      <w:r>
        <w:rPr>
          <w:rFonts w:hint="eastAsia"/>
        </w:rPr>
        <w:t>教学严谨，课堂颇具亲和力和感染力，根据不同学员变换不同教学模式，真正做到因材施教，形成了自己独特的教学风格。</w:t>
      </w:r>
    </w:p>
    <w:p w:rsidR="00E44234" w:rsidRDefault="006C7924">
      <w:pPr>
        <w:spacing w:line="220" w:lineRule="atLeast"/>
      </w:pPr>
      <w:r>
        <w:rPr>
          <w:rFonts w:hint="eastAsia"/>
          <w:noProof/>
        </w:rPr>
        <w:drawing>
          <wp:inline distT="0" distB="0" distL="114300" distR="114300">
            <wp:extent cx="3255010" cy="2778125"/>
            <wp:effectExtent l="0" t="0" r="2540" b="3175"/>
            <wp:docPr id="1" name="图片 1" descr="3909527239008638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9095272390086384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255010" cy="2778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234" w:rsidRDefault="00E44234">
      <w:pPr>
        <w:spacing w:line="220" w:lineRule="atLeast"/>
      </w:pPr>
    </w:p>
    <w:p w:rsidR="00E44234" w:rsidRDefault="00E44234">
      <w:pPr>
        <w:spacing w:line="220" w:lineRule="atLeast"/>
      </w:pPr>
    </w:p>
    <w:p w:rsidR="00E44234" w:rsidRDefault="006C7924">
      <w:pPr>
        <w:spacing w:line="220" w:lineRule="atLeast"/>
        <w:rPr>
          <w:rFonts w:eastAsia="微软雅黑"/>
        </w:rPr>
      </w:pPr>
      <w:r>
        <w:rPr>
          <w:rFonts w:hint="eastAsia"/>
        </w:rPr>
        <w:t>潘湾湾老师，西安外国语大学，英语教育学士，英语专业八级，雅思</w:t>
      </w:r>
      <w:r>
        <w:rPr>
          <w:rFonts w:hint="eastAsia"/>
        </w:rPr>
        <w:t>8</w:t>
      </w:r>
      <w:r>
        <w:rPr>
          <w:rFonts w:hint="eastAsia"/>
        </w:rPr>
        <w:t>分，高级教师资格证书，从教雅思</w:t>
      </w:r>
      <w:r>
        <w:rPr>
          <w:rFonts w:hint="eastAsia"/>
        </w:rPr>
        <w:t>6</w:t>
      </w:r>
      <w:r>
        <w:rPr>
          <w:rFonts w:hint="eastAsia"/>
        </w:rPr>
        <w:t>年。</w:t>
      </w:r>
    </w:p>
    <w:p w:rsidR="00E44234" w:rsidRDefault="006C7924">
      <w:pPr>
        <w:spacing w:line="220" w:lineRule="atLeast"/>
      </w:pPr>
      <w:r>
        <w:rPr>
          <w:rFonts w:hint="eastAsia"/>
        </w:rPr>
        <w:t>教学风格清新自然，寓教于乐。擅长雅思口语，听力教学达人。擅长英语口语、听力、翻译、语法教学。从事新概念英语，初高中英语，</w:t>
      </w:r>
      <w:r>
        <w:rPr>
          <w:rFonts w:hint="eastAsia"/>
        </w:rPr>
        <w:t>BEC</w:t>
      </w:r>
      <w:r>
        <w:rPr>
          <w:rFonts w:hint="eastAsia"/>
        </w:rPr>
        <w:t>商务英语教学多年。了解英美文化习俗，沉稳果断，严谨务实中不乏热情。曾培训出</w:t>
      </w:r>
      <w:r>
        <w:rPr>
          <w:rFonts w:hint="eastAsia"/>
        </w:rPr>
        <w:t>8</w:t>
      </w:r>
      <w:r>
        <w:rPr>
          <w:rFonts w:hint="eastAsia"/>
        </w:rPr>
        <w:t>分等雅思高分学员；发音纯正，精通口译；深刻理解雅思考试原理，对口语题库了然于心。</w:t>
      </w:r>
    </w:p>
    <w:p w:rsidR="00E44234" w:rsidRDefault="006C7924">
      <w:pPr>
        <w:spacing w:line="220" w:lineRule="atLeast"/>
      </w:pPr>
      <w:r>
        <w:rPr>
          <w:rFonts w:hint="eastAsia"/>
          <w:noProof/>
        </w:rPr>
        <w:drawing>
          <wp:inline distT="0" distB="0" distL="114300" distR="114300">
            <wp:extent cx="1950085" cy="2581910"/>
            <wp:effectExtent l="0" t="0" r="12065" b="8890"/>
            <wp:docPr id="3" name="图片 3" descr="4747033208421958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7470332084219588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950085" cy="2581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234" w:rsidRDefault="00E44234">
      <w:pPr>
        <w:spacing w:line="220" w:lineRule="atLeast"/>
      </w:pPr>
    </w:p>
    <w:p w:rsidR="00E44234" w:rsidRDefault="00E44234">
      <w:pPr>
        <w:spacing w:line="220" w:lineRule="atLeast"/>
      </w:pPr>
    </w:p>
    <w:p w:rsidR="00E44234" w:rsidRDefault="00E44234">
      <w:pPr>
        <w:spacing w:line="220" w:lineRule="atLeast"/>
      </w:pPr>
    </w:p>
    <w:p w:rsidR="00E44234" w:rsidRDefault="00E44234">
      <w:pPr>
        <w:spacing w:line="220" w:lineRule="atLeast"/>
      </w:pPr>
    </w:p>
    <w:p w:rsidR="00E44234" w:rsidRDefault="006C7924">
      <w:pPr>
        <w:spacing w:line="220" w:lineRule="atLeast"/>
        <w:rPr>
          <w:rFonts w:eastAsia="微软雅黑"/>
        </w:rPr>
      </w:pPr>
      <w:r>
        <w:rPr>
          <w:rFonts w:hint="eastAsia"/>
        </w:rPr>
        <w:t>艾伦老师，英国赫尔大学，历史和政治学士，资深雅思口语外教。各大院校担任口语教师。</w:t>
      </w:r>
    </w:p>
    <w:p w:rsidR="00E44234" w:rsidRDefault="006C7924">
      <w:r>
        <w:rPr>
          <w:rFonts w:hint="eastAsia"/>
        </w:rPr>
        <w:lastRenderedPageBreak/>
        <w:t>课堂气氛活跃，寓教于乐。雅思实战经验丰富。纯正母语英音，能在短期内迅速提升学生雅思成绩。</w:t>
      </w:r>
    </w:p>
    <w:p w:rsidR="00E44234" w:rsidRDefault="006C7924">
      <w:r>
        <w:rPr>
          <w:rFonts w:hint="eastAsia"/>
          <w:noProof/>
        </w:rPr>
        <w:drawing>
          <wp:inline distT="0" distB="0" distL="114300" distR="114300">
            <wp:extent cx="2018030" cy="2926715"/>
            <wp:effectExtent l="0" t="0" r="1270" b="6985"/>
            <wp:docPr id="4" name="图片 4" descr="356822565926966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56822565926966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018030" cy="2926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44234">
      <w:footerReference w:type="default" r:id="rId10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3CB" w:rsidRDefault="008063CB">
      <w:r>
        <w:separator/>
      </w:r>
    </w:p>
  </w:endnote>
  <w:endnote w:type="continuationSeparator" w:id="0">
    <w:p w:rsidR="008063CB" w:rsidRDefault="00806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4234" w:rsidRDefault="006C7924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4234" w:rsidRDefault="006C7924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A371F9">
                            <w:rPr>
                              <w:noProof/>
                            </w:rPr>
                            <w:t>3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1026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" filled="f" stroked="f" strokeweight=".5pt">
              <v:textbox style="mso-fit-shape-to-text:t" inset="0,0,0,0">
                <w:txbxContent>
                  <w:p w:rsidR="00E44234" w:rsidRDefault="006C7924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A371F9">
                      <w:rPr>
                        <w:noProof/>
                      </w:rPr>
                      <w:t>3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3CB" w:rsidRDefault="008063CB">
      <w:r>
        <w:separator/>
      </w:r>
    </w:p>
  </w:footnote>
  <w:footnote w:type="continuationSeparator" w:id="0">
    <w:p w:rsidR="008063CB" w:rsidRDefault="00806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4234"/>
    <w:rsid w:val="00331699"/>
    <w:rsid w:val="006C7924"/>
    <w:rsid w:val="0071683E"/>
    <w:rsid w:val="008063CB"/>
    <w:rsid w:val="008E726F"/>
    <w:rsid w:val="00A371F9"/>
    <w:rsid w:val="00E44234"/>
    <w:rsid w:val="0FB97525"/>
    <w:rsid w:val="278C3BDF"/>
    <w:rsid w:val="39A2079B"/>
    <w:rsid w:val="5C140EF1"/>
    <w:rsid w:val="65F52CA3"/>
    <w:rsid w:val="672E52DD"/>
    <w:rsid w:val="6BD65CC2"/>
    <w:rsid w:val="773C1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B95482B8-8805-4BB3-A2ED-FDBAE50A33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table" w:styleId="a4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Char"/>
    <w:rsid w:val="003316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33169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190</Words>
  <Characters>1086</Characters>
  <Application>Microsoft Office Word</Application>
  <DocSecurity>0</DocSecurity>
  <Lines>9</Lines>
  <Paragraphs>2</Paragraphs>
  <ScaleCrop>false</ScaleCrop>
  <Company/>
  <LinksUpToDate>false</LinksUpToDate>
  <CharactersWithSpaces>1274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微软用户</cp:lastModifiedBy>
  <cp:revision>4</cp:revision>
  <dcterms:created xsi:type="dcterms:W3CDTF">2019-01-03T07:27:00Z</dcterms:created>
  <dcterms:modified xsi:type="dcterms:W3CDTF">2019-01-04T02:30:00Z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