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6B22B0">
      <w:pPr>
        <w:spacing w:line="440" w:lineRule="exact"/>
        <w:ind w:right="480"/>
        <w:jc w:val="right"/>
        <w:rPr>
          <w:rFonts w:hint="eastAsia" w:ascii="汉仪书宋一简" w:hAnsi="宋体" w:eastAsia="汉仪书宋一简"/>
          <w:sz w:val="24"/>
        </w:rPr>
      </w:pPr>
    </w:p>
    <w:p w14:paraId="3D6829F6">
      <w:pPr>
        <w:spacing w:line="440" w:lineRule="exact"/>
        <w:ind w:right="480"/>
        <w:jc w:val="right"/>
        <w:rPr>
          <w:rFonts w:ascii="汉仪书宋一简" w:hAnsi="宋体" w:eastAsia="汉仪书宋一简"/>
          <w:sz w:val="24"/>
        </w:rPr>
      </w:pPr>
    </w:p>
    <w:p w14:paraId="6593F858">
      <w:pPr>
        <w:spacing w:line="440" w:lineRule="exact"/>
        <w:ind w:right="480"/>
        <w:jc w:val="right"/>
        <w:rPr>
          <w:rFonts w:hint="eastAsia" w:ascii="汉仪书宋一简" w:hAnsi="宋体" w:eastAsia="汉仪书宋一简"/>
          <w:sz w:val="24"/>
        </w:rPr>
      </w:pPr>
    </w:p>
    <w:p w14:paraId="15350F93">
      <w:pPr>
        <w:snapToGrid w:val="0"/>
        <w:spacing w:line="700" w:lineRule="exact"/>
        <w:jc w:val="center"/>
        <w:rPr>
          <w:rFonts w:hint="eastAsia" w:ascii="方正小标宋简体" w:eastAsia="方正小标宋简体"/>
          <w:sz w:val="52"/>
          <w:szCs w:val="52"/>
        </w:rPr>
      </w:pPr>
      <w:r>
        <w:rPr>
          <w:rFonts w:hint="eastAsia" w:ascii="方正小标宋简体" w:eastAsia="方正小标宋简体"/>
          <w:sz w:val="52"/>
          <w:szCs w:val="52"/>
        </w:rPr>
        <w:t>202</w:t>
      </w:r>
      <w:r>
        <w:rPr>
          <w:rFonts w:hint="eastAsia" w:ascii="方正小标宋简体" w:eastAsia="方正小标宋简体"/>
          <w:sz w:val="52"/>
          <w:szCs w:val="52"/>
          <w:lang w:val="en-US" w:eastAsia="zh-CN"/>
        </w:rPr>
        <w:t>6</w:t>
      </w:r>
      <w:r>
        <w:rPr>
          <w:rFonts w:hint="eastAsia" w:ascii="方正小标宋简体" w:eastAsia="方正小标宋简体"/>
          <w:sz w:val="52"/>
          <w:szCs w:val="52"/>
        </w:rPr>
        <w:t>年</w:t>
      </w:r>
      <w:r>
        <w:rPr>
          <w:rFonts w:hint="eastAsia" w:ascii="方正小标宋简体" w:eastAsia="方正小标宋简体"/>
          <w:sz w:val="52"/>
          <w:szCs w:val="52"/>
          <w:lang w:eastAsia="zh-CN"/>
        </w:rPr>
        <w:t>校级</w:t>
      </w:r>
      <w:r>
        <w:rPr>
          <w:rFonts w:hint="eastAsia" w:ascii="方正小标宋简体" w:eastAsia="方正小标宋简体"/>
          <w:sz w:val="52"/>
          <w:szCs w:val="52"/>
        </w:rPr>
        <w:t>教学改革研究项目</w:t>
      </w:r>
    </w:p>
    <w:p w14:paraId="04C9CA74">
      <w:pPr>
        <w:snapToGrid w:val="0"/>
        <w:spacing w:line="700" w:lineRule="exact"/>
        <w:jc w:val="center"/>
        <w:rPr>
          <w:rFonts w:hint="eastAsia" w:ascii="方正小标宋简体" w:eastAsia="方正小标宋简体"/>
          <w:sz w:val="52"/>
          <w:szCs w:val="52"/>
        </w:rPr>
      </w:pPr>
      <w:r>
        <w:rPr>
          <w:rFonts w:hint="eastAsia" w:ascii="方正小标宋简体" w:eastAsia="方正小标宋简体"/>
          <w:sz w:val="52"/>
          <w:szCs w:val="52"/>
        </w:rPr>
        <w:t>立项申请书</w:t>
      </w:r>
    </w:p>
    <w:p w14:paraId="6001B232">
      <w:pPr>
        <w:snapToGrid w:val="0"/>
        <w:spacing w:line="243" w:lineRule="atLeast"/>
        <w:jc w:val="center"/>
      </w:pPr>
    </w:p>
    <w:p w14:paraId="40314401">
      <w:pPr>
        <w:snapToGrid w:val="0"/>
        <w:spacing w:line="243" w:lineRule="atLeast"/>
        <w:jc w:val="center"/>
      </w:pPr>
    </w:p>
    <w:p w14:paraId="0709A45F">
      <w:pPr>
        <w:snapToGrid w:val="0"/>
        <w:spacing w:line="243" w:lineRule="atLeast"/>
        <w:jc w:val="center"/>
      </w:pPr>
    </w:p>
    <w:p w14:paraId="17BD5642">
      <w:pPr>
        <w:snapToGrid w:val="0"/>
        <w:spacing w:line="243" w:lineRule="atLeast"/>
        <w:jc w:val="center"/>
      </w:pPr>
    </w:p>
    <w:p w14:paraId="3053C15B">
      <w:pPr>
        <w:snapToGrid w:val="0"/>
        <w:spacing w:line="243" w:lineRule="atLeast"/>
        <w:jc w:val="center"/>
      </w:pPr>
    </w:p>
    <w:p w14:paraId="7E1673E8">
      <w:pPr>
        <w:snapToGrid w:val="0"/>
        <w:spacing w:line="243" w:lineRule="atLeast"/>
        <w:jc w:val="center"/>
      </w:pPr>
    </w:p>
    <w:p w14:paraId="2D6FC45F">
      <w:pPr>
        <w:snapToGrid w:val="0"/>
        <w:spacing w:line="243" w:lineRule="atLeast"/>
        <w:jc w:val="center"/>
      </w:pPr>
    </w:p>
    <w:p w14:paraId="485B81ED">
      <w:pPr>
        <w:snapToGrid w:val="0"/>
        <w:spacing w:line="243" w:lineRule="atLeast"/>
        <w:jc w:val="center"/>
        <w:rPr>
          <w:rFonts w:hint="eastAsia"/>
        </w:rPr>
      </w:pPr>
    </w:p>
    <w:p w14:paraId="147B77F4">
      <w:pPr>
        <w:snapToGrid w:val="0"/>
        <w:spacing w:line="600" w:lineRule="atLeast"/>
        <w:ind w:firstLine="1280" w:firstLineChars="400"/>
        <w:jc w:val="left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/>
          <w:sz w:val="32"/>
          <w:szCs w:val="32"/>
        </w:rPr>
        <w:t>项目名称：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         </w:t>
      </w:r>
    </w:p>
    <w:p w14:paraId="5EB52065">
      <w:pPr>
        <w:snapToGrid w:val="0"/>
        <w:spacing w:line="600" w:lineRule="atLeast"/>
        <w:ind w:firstLine="1280" w:firstLineChars="4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主 持 人：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         </w:t>
      </w:r>
    </w:p>
    <w:p w14:paraId="03119709">
      <w:pPr>
        <w:snapToGrid w:val="0"/>
        <w:spacing w:line="600" w:lineRule="atLeast"/>
        <w:ind w:firstLine="1280" w:firstLineChars="400"/>
        <w:jc w:val="left"/>
        <w:rPr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申请</w:t>
      </w:r>
      <w:r>
        <w:rPr>
          <w:rFonts w:hint="eastAsia" w:ascii="仿宋_GB2312" w:eastAsia="仿宋_GB2312"/>
          <w:sz w:val="32"/>
          <w:szCs w:val="32"/>
          <w:lang w:eastAsia="zh-CN"/>
        </w:rPr>
        <w:t>单位</w:t>
      </w:r>
      <w:r>
        <w:rPr>
          <w:rFonts w:ascii="仿宋_GB2312" w:eastAsia="仿宋_GB2312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         </w:t>
      </w:r>
    </w:p>
    <w:p w14:paraId="01679E03">
      <w:pPr>
        <w:snapToGrid w:val="0"/>
        <w:spacing w:line="600" w:lineRule="atLeast"/>
        <w:ind w:firstLine="1280" w:firstLineChars="400"/>
        <w:jc w:val="left"/>
        <w:rPr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合作</w:t>
      </w:r>
      <w:r>
        <w:rPr>
          <w:rFonts w:hint="eastAsia" w:ascii="仿宋_GB2312" w:eastAsia="仿宋_GB2312"/>
          <w:sz w:val="32"/>
          <w:szCs w:val="32"/>
          <w:lang w:eastAsia="zh-CN"/>
        </w:rPr>
        <w:t>单位</w:t>
      </w:r>
      <w:r>
        <w:rPr>
          <w:rFonts w:ascii="仿宋_GB2312" w:eastAsia="仿宋_GB2312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         </w:t>
      </w:r>
    </w:p>
    <w:p w14:paraId="42C3C7D5">
      <w:pPr>
        <w:snapToGrid w:val="0"/>
        <w:spacing w:line="600" w:lineRule="atLeast"/>
        <w:ind w:firstLine="1280" w:firstLineChars="400"/>
        <w:jc w:val="left"/>
        <w:rPr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         </w:t>
      </w:r>
    </w:p>
    <w:p w14:paraId="0914EC92">
      <w:pPr>
        <w:snapToGrid w:val="0"/>
        <w:spacing w:line="600" w:lineRule="atLeast"/>
        <w:ind w:firstLine="1280" w:firstLineChars="4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电子邮箱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         </w:t>
      </w:r>
    </w:p>
    <w:p w14:paraId="031E759F">
      <w:pPr>
        <w:snapToGrid w:val="0"/>
        <w:spacing w:line="600" w:lineRule="atLeast"/>
        <w:ind w:firstLine="1280" w:firstLineChars="400"/>
        <w:jc w:val="left"/>
        <w:rPr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填表日期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         </w:t>
      </w:r>
    </w:p>
    <w:p w14:paraId="54F8A954">
      <w:pPr>
        <w:snapToGrid w:val="0"/>
        <w:spacing w:line="600" w:lineRule="atLeas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</w:t>
      </w:r>
    </w:p>
    <w:p w14:paraId="17A61AAB">
      <w:pPr>
        <w:snapToGrid w:val="0"/>
        <w:spacing w:line="600" w:lineRule="atLeast"/>
        <w:rPr>
          <w:rFonts w:ascii="仿宋_GB2312" w:eastAsia="仿宋_GB2312"/>
          <w:sz w:val="32"/>
          <w:szCs w:val="32"/>
        </w:rPr>
      </w:pPr>
    </w:p>
    <w:p w14:paraId="426A65BC">
      <w:pPr>
        <w:snapToGrid w:val="0"/>
        <w:spacing w:line="600" w:lineRule="atLeast"/>
        <w:rPr>
          <w:rFonts w:ascii="仿宋_GB2312" w:eastAsia="仿宋_GB2312"/>
          <w:sz w:val="28"/>
        </w:rPr>
      </w:pPr>
    </w:p>
    <w:p w14:paraId="7E1CAF06">
      <w:pPr>
        <w:snapToGrid w:val="0"/>
        <w:spacing w:line="600" w:lineRule="atLeast"/>
        <w:rPr>
          <w:rFonts w:ascii="仿宋_GB2312" w:eastAsia="仿宋_GB2312"/>
          <w:sz w:val="28"/>
        </w:rPr>
      </w:pPr>
    </w:p>
    <w:p w14:paraId="456D1418">
      <w:pPr>
        <w:snapToGrid w:val="0"/>
        <w:spacing w:line="532" w:lineRule="atLeast"/>
        <w:jc w:val="center"/>
        <w:rPr>
          <w:rFonts w:ascii="仿宋_GB2312" w:eastAsia="仿宋_GB2312"/>
          <w:sz w:val="28"/>
        </w:rPr>
      </w:pPr>
    </w:p>
    <w:p w14:paraId="6EED68C9">
      <w:pPr>
        <w:snapToGrid w:val="0"/>
        <w:spacing w:line="532" w:lineRule="atLeast"/>
        <w:jc w:val="center"/>
        <w:rPr>
          <w:rFonts w:ascii="仿宋_GB2312" w:eastAsia="仿宋_GB2312"/>
          <w:sz w:val="36"/>
          <w:szCs w:val="36"/>
        </w:rPr>
      </w:pPr>
      <w:r>
        <w:rPr>
          <w:rFonts w:hint="eastAsia" w:ascii="仿宋_GB2312" w:eastAsia="仿宋_GB2312"/>
          <w:sz w:val="36"/>
          <w:szCs w:val="36"/>
          <w:lang w:eastAsia="zh-CN"/>
        </w:rPr>
        <w:t>山东财经大学东方学院</w:t>
      </w:r>
      <w:r>
        <w:rPr>
          <w:rFonts w:hint="eastAsia" w:ascii="仿宋_GB2312" w:eastAsia="仿宋_GB2312"/>
          <w:sz w:val="36"/>
          <w:szCs w:val="36"/>
        </w:rPr>
        <w:t>制</w:t>
      </w:r>
    </w:p>
    <w:p w14:paraId="161318A7">
      <w:pPr>
        <w:spacing w:line="44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br w:type="page"/>
      </w:r>
      <w:r>
        <w:rPr>
          <w:rFonts w:hint="eastAsia" w:eastAsia="黑体"/>
          <w:sz w:val="32"/>
          <w:szCs w:val="32"/>
        </w:rPr>
        <w:t>一、简表</w:t>
      </w:r>
    </w:p>
    <w:tbl>
      <w:tblPr>
        <w:tblStyle w:val="3"/>
        <w:tblW w:w="93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1089"/>
        <w:gridCol w:w="594"/>
        <w:gridCol w:w="644"/>
        <w:gridCol w:w="449"/>
        <w:gridCol w:w="664"/>
        <w:gridCol w:w="46"/>
        <w:gridCol w:w="350"/>
        <w:gridCol w:w="354"/>
        <w:gridCol w:w="318"/>
        <w:gridCol w:w="37"/>
        <w:gridCol w:w="203"/>
        <w:gridCol w:w="195"/>
        <w:gridCol w:w="650"/>
        <w:gridCol w:w="198"/>
        <w:gridCol w:w="524"/>
        <w:gridCol w:w="390"/>
        <w:gridCol w:w="345"/>
        <w:gridCol w:w="877"/>
        <w:gridCol w:w="732"/>
      </w:tblGrid>
      <w:tr w14:paraId="7FD5B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0" w:hRule="exact"/>
          <w:jc w:val="center"/>
        </w:trPr>
        <w:tc>
          <w:tcPr>
            <w:tcW w:w="664" w:type="dxa"/>
            <w:vMerge w:val="restart"/>
            <w:noWrap w:val="0"/>
            <w:vAlign w:val="center"/>
          </w:tcPr>
          <w:p w14:paraId="2F135EAD">
            <w:pPr>
              <w:snapToGrid w:val="0"/>
              <w:spacing w:line="240" w:lineRule="atLeast"/>
              <w:jc w:val="center"/>
              <w:textAlignment w:val="baseline"/>
              <w:rPr>
                <w:rFonts w:hint="eastAsia" w:ascii="汉仪书宋一简" w:eastAsia="汉仪书宋一简"/>
                <w:color w:val="000000"/>
                <w:kern w:val="0"/>
                <w:szCs w:val="20"/>
                <w:u w:val="none" w:color="000000"/>
              </w:rPr>
            </w:pPr>
            <w:r>
              <w:rPr>
                <w:rFonts w:hint="eastAsia" w:ascii="汉仪书宋一简" w:eastAsia="汉仪书宋一简"/>
                <w:color w:val="000000"/>
                <w:kern w:val="0"/>
                <w:szCs w:val="20"/>
                <w:u w:val="none" w:color="000000"/>
              </w:rPr>
              <w:t>项</w:t>
            </w:r>
          </w:p>
          <w:p w14:paraId="0CEF642E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  <w:r>
              <w:rPr>
                <w:rFonts w:hint="eastAsia" w:ascii="汉仪书宋一简" w:eastAsia="汉仪书宋一简"/>
              </w:rPr>
              <w:t>目</w:t>
            </w:r>
          </w:p>
          <w:p w14:paraId="1CDEF1C4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  <w:r>
              <w:rPr>
                <w:rFonts w:hint="eastAsia" w:ascii="汉仪书宋一简" w:eastAsia="汉仪书宋一简"/>
              </w:rPr>
              <w:t>简</w:t>
            </w:r>
          </w:p>
          <w:p w14:paraId="50185A96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  <w:r>
              <w:rPr>
                <w:rFonts w:hint="eastAsia" w:ascii="汉仪书宋一简" w:eastAsia="汉仪书宋一简"/>
              </w:rPr>
              <w:t>况</w:t>
            </w:r>
          </w:p>
        </w:tc>
        <w:tc>
          <w:tcPr>
            <w:tcW w:w="1089" w:type="dxa"/>
            <w:noWrap w:val="0"/>
            <w:vAlign w:val="center"/>
          </w:tcPr>
          <w:p w14:paraId="07020D9C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  <w:r>
              <w:rPr>
                <w:rFonts w:hint="eastAsia" w:ascii="汉仪书宋一简" w:eastAsia="汉仪书宋一简"/>
              </w:rPr>
              <w:t>项目名称</w:t>
            </w:r>
          </w:p>
        </w:tc>
        <w:tc>
          <w:tcPr>
            <w:tcW w:w="7570" w:type="dxa"/>
            <w:gridSpan w:val="18"/>
            <w:noWrap w:val="0"/>
            <w:vAlign w:val="center"/>
          </w:tcPr>
          <w:p w14:paraId="23E568BF">
            <w:pPr>
              <w:snapToGrid w:val="0"/>
              <w:spacing w:line="240" w:lineRule="atLeast"/>
              <w:rPr>
                <w:rFonts w:hint="eastAsia" w:ascii="汉仪书宋一简" w:eastAsia="汉仪书宋一简"/>
              </w:rPr>
            </w:pPr>
          </w:p>
        </w:tc>
      </w:tr>
      <w:tr w14:paraId="75A96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0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 w14:paraId="713C9B61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7A0CB749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  <w:lang w:eastAsia="zh-CN"/>
              </w:rPr>
            </w:pPr>
            <w:r>
              <w:rPr>
                <w:rFonts w:hint="eastAsia" w:ascii="汉仪书宋一简" w:eastAsia="汉仪书宋一简"/>
                <w:lang w:eastAsia="zh-CN"/>
              </w:rPr>
              <w:t>拟申报</w:t>
            </w:r>
          </w:p>
          <w:p w14:paraId="25AB564F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  <w:r>
              <w:rPr>
                <w:rFonts w:hint="eastAsia" w:ascii="汉仪书宋一简" w:eastAsia="汉仪书宋一简"/>
              </w:rPr>
              <w:t>项目类别</w:t>
            </w:r>
          </w:p>
        </w:tc>
        <w:tc>
          <w:tcPr>
            <w:tcW w:w="2351" w:type="dxa"/>
            <w:gridSpan w:val="4"/>
            <w:noWrap w:val="0"/>
            <w:vAlign w:val="center"/>
          </w:tcPr>
          <w:p w14:paraId="2C9D1090">
            <w:pPr>
              <w:snapToGrid w:val="0"/>
              <w:spacing w:line="240" w:lineRule="atLeast"/>
              <w:ind w:firstLine="210" w:firstLineChars="100"/>
              <w:jc w:val="both"/>
              <w:rPr>
                <w:rFonts w:hint="eastAsia" w:ascii="汉仪书宋一简" w:eastAsia="汉仪书宋一简"/>
                <w:spacing w:val="-8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  <w:lang w:eastAsia="zh-CN"/>
              </w:rPr>
              <w:t>□一般</w:t>
            </w:r>
            <w:r>
              <w:rPr>
                <w:rFonts w:hint="eastAsia" w:ascii="汉仪书宋一简" w:eastAsia="汉仪书宋一简"/>
                <w:szCs w:val="21"/>
              </w:rPr>
              <w:t xml:space="preserve"> </w:t>
            </w:r>
            <w:r>
              <w:rPr>
                <w:rFonts w:hint="eastAsia" w:ascii="汉仪书宋一简" w:eastAsia="汉仪书宋一简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汉仪书宋一简" w:eastAsia="汉仪书宋一简"/>
                <w:szCs w:val="21"/>
              </w:rPr>
              <w:t>□重点</w:t>
            </w:r>
            <w:r>
              <w:rPr>
                <w:rFonts w:hint="eastAsia" w:ascii="汉仪书宋一简" w:eastAsia="汉仪书宋一简"/>
                <w:szCs w:val="21"/>
                <w:lang w:val="en-US" w:eastAsia="zh-CN"/>
              </w:rPr>
              <w:t xml:space="preserve">  </w:t>
            </w:r>
          </w:p>
        </w:tc>
        <w:tc>
          <w:tcPr>
            <w:tcW w:w="1308" w:type="dxa"/>
            <w:gridSpan w:val="6"/>
            <w:noWrap w:val="0"/>
            <w:vAlign w:val="center"/>
          </w:tcPr>
          <w:p w14:paraId="719C5D6F">
            <w:pPr>
              <w:snapToGrid w:val="0"/>
              <w:spacing w:line="240" w:lineRule="atLeast"/>
              <w:jc w:val="both"/>
              <w:rPr>
                <w:rFonts w:hint="eastAsia" w:ascii="汉仪书宋一简" w:eastAsia="汉仪书宋一简"/>
                <w:szCs w:val="21"/>
                <w:lang w:eastAsia="zh-CN"/>
              </w:rPr>
            </w:pPr>
            <w:r>
              <w:rPr>
                <w:rFonts w:hint="eastAsia" w:ascii="汉仪书宋一简" w:eastAsia="汉仪书宋一简"/>
                <w:szCs w:val="21"/>
                <w:lang w:eastAsia="zh-CN"/>
              </w:rPr>
              <w:t>重点项目是否同意转为一般项目</w:t>
            </w:r>
          </w:p>
        </w:tc>
        <w:tc>
          <w:tcPr>
            <w:tcW w:w="1043" w:type="dxa"/>
            <w:gridSpan w:val="3"/>
            <w:noWrap w:val="0"/>
            <w:vAlign w:val="center"/>
          </w:tcPr>
          <w:p w14:paraId="48E53699">
            <w:pPr>
              <w:snapToGrid w:val="0"/>
              <w:spacing w:line="240" w:lineRule="atLeast"/>
              <w:ind w:firstLine="210" w:firstLineChars="100"/>
              <w:jc w:val="both"/>
              <w:rPr>
                <w:rFonts w:hint="eastAsia" w:ascii="汉仪书宋一简" w:eastAsia="汉仪书宋一简"/>
                <w:szCs w:val="21"/>
                <w:lang w:eastAsia="zh-CN"/>
              </w:rPr>
            </w:pPr>
            <w:r>
              <w:rPr>
                <w:rFonts w:hint="eastAsia" w:ascii="汉仪书宋一简" w:eastAsia="汉仪书宋一简"/>
                <w:szCs w:val="21"/>
                <w:lang w:eastAsia="zh-CN"/>
              </w:rPr>
              <w:t>□是</w:t>
            </w:r>
          </w:p>
          <w:p w14:paraId="3B1ECE8E">
            <w:pPr>
              <w:snapToGrid w:val="0"/>
              <w:spacing w:line="240" w:lineRule="atLeast"/>
              <w:ind w:firstLine="210" w:firstLineChars="100"/>
              <w:jc w:val="both"/>
              <w:rPr>
                <w:rFonts w:hint="eastAsia" w:ascii="汉仪书宋一简" w:eastAsia="汉仪书宋一简"/>
                <w:szCs w:val="21"/>
                <w:lang w:eastAsia="zh-CN"/>
              </w:rPr>
            </w:pPr>
            <w:r>
              <w:rPr>
                <w:rFonts w:hint="eastAsia" w:ascii="汉仪书宋一简" w:eastAsia="汉仪书宋一简"/>
                <w:szCs w:val="21"/>
                <w:lang w:eastAsia="zh-CN"/>
              </w:rPr>
              <w:t>□否</w:t>
            </w:r>
          </w:p>
        </w:tc>
        <w:tc>
          <w:tcPr>
            <w:tcW w:w="914" w:type="dxa"/>
            <w:gridSpan w:val="2"/>
            <w:noWrap w:val="0"/>
            <w:vAlign w:val="center"/>
          </w:tcPr>
          <w:p w14:paraId="0654700D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选题</w:t>
            </w:r>
          </w:p>
          <w:p w14:paraId="2DD34ECA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编号</w:t>
            </w:r>
          </w:p>
        </w:tc>
        <w:tc>
          <w:tcPr>
            <w:tcW w:w="1954" w:type="dxa"/>
            <w:gridSpan w:val="3"/>
            <w:noWrap w:val="0"/>
            <w:vAlign w:val="center"/>
          </w:tcPr>
          <w:p w14:paraId="3ABAECE8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</w:tr>
      <w:tr w14:paraId="52457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4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 w14:paraId="5A6B85FD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79CA9390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  <w:r>
              <w:rPr>
                <w:rFonts w:hint="eastAsia" w:ascii="汉仪书宋一简" w:eastAsia="汉仪书宋一简"/>
              </w:rPr>
              <w:t>研究期限</w:t>
            </w:r>
          </w:p>
        </w:tc>
        <w:tc>
          <w:tcPr>
            <w:tcW w:w="7570" w:type="dxa"/>
            <w:gridSpan w:val="18"/>
            <w:noWrap w:val="0"/>
            <w:vAlign w:val="center"/>
          </w:tcPr>
          <w:p w14:paraId="5282F03C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  <w:r>
              <w:rPr>
                <w:rFonts w:hint="eastAsia" w:ascii="汉仪书宋一简" w:eastAsia="汉仪书宋一简"/>
              </w:rPr>
              <w:t xml:space="preserve">年  </w:t>
            </w:r>
            <w:r>
              <w:rPr>
                <w:rFonts w:hint="eastAsia" w:ascii="汉仪书宋一简" w:eastAsia="汉仪书宋一简"/>
                <w:lang w:val="en-US" w:eastAsia="zh-CN"/>
              </w:rPr>
              <w:t xml:space="preserve">  </w:t>
            </w:r>
            <w:r>
              <w:rPr>
                <w:rFonts w:hint="eastAsia" w:ascii="汉仪书宋一简" w:eastAsia="汉仪书宋一简"/>
              </w:rPr>
              <w:t xml:space="preserve">  月</w:t>
            </w:r>
            <w:r>
              <w:rPr>
                <w:rFonts w:hint="eastAsia" w:ascii="汉仪书宋一简" w:eastAsia="汉仪书宋一简"/>
                <w:lang w:val="en-US" w:eastAsia="zh-CN"/>
              </w:rPr>
              <w:t xml:space="preserve">    </w:t>
            </w:r>
            <w:r>
              <w:rPr>
                <w:rFonts w:hint="eastAsia" w:ascii="汉仪书宋一简" w:eastAsia="汉仪书宋一简"/>
              </w:rPr>
              <w:t xml:space="preserve"> 至      年    月</w:t>
            </w:r>
          </w:p>
        </w:tc>
      </w:tr>
      <w:tr w14:paraId="2F88D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 w14:paraId="02359A1E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5088481E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  <w:r>
              <w:rPr>
                <w:rFonts w:hint="eastAsia" w:ascii="汉仪书宋一简" w:eastAsia="汉仪书宋一简"/>
              </w:rPr>
              <w:t>专业名称</w:t>
            </w:r>
          </w:p>
        </w:tc>
        <w:tc>
          <w:tcPr>
            <w:tcW w:w="4702" w:type="dxa"/>
            <w:gridSpan w:val="13"/>
            <w:noWrap w:val="0"/>
            <w:vAlign w:val="center"/>
          </w:tcPr>
          <w:p w14:paraId="3EF6D040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259" w:type="dxa"/>
            <w:gridSpan w:val="3"/>
            <w:noWrap w:val="0"/>
            <w:vAlign w:val="center"/>
          </w:tcPr>
          <w:p w14:paraId="3868768A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  <w:r>
              <w:rPr>
                <w:rFonts w:hint="eastAsia" w:ascii="汉仪书宋一简" w:eastAsia="汉仪书宋一简"/>
              </w:rPr>
              <w:t>专业代码</w:t>
            </w:r>
          </w:p>
        </w:tc>
        <w:tc>
          <w:tcPr>
            <w:tcW w:w="1609" w:type="dxa"/>
            <w:gridSpan w:val="2"/>
            <w:noWrap w:val="0"/>
            <w:vAlign w:val="center"/>
          </w:tcPr>
          <w:p w14:paraId="46069C77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</w:tr>
      <w:tr w14:paraId="026FD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exact"/>
          <w:jc w:val="center"/>
        </w:trPr>
        <w:tc>
          <w:tcPr>
            <w:tcW w:w="664" w:type="dxa"/>
            <w:vMerge w:val="restart"/>
            <w:noWrap w:val="0"/>
            <w:vAlign w:val="center"/>
          </w:tcPr>
          <w:p w14:paraId="58D1764D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  <w:r>
              <w:rPr>
                <w:rFonts w:hint="eastAsia" w:ascii="汉仪书宋一简" w:eastAsia="汉仪书宋一简"/>
              </w:rPr>
              <w:t>项</w:t>
            </w:r>
          </w:p>
          <w:p w14:paraId="75CBDC3B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  <w:r>
              <w:rPr>
                <w:rFonts w:hint="eastAsia" w:ascii="汉仪书宋一简" w:eastAsia="汉仪书宋一简"/>
              </w:rPr>
              <w:t>目</w:t>
            </w:r>
          </w:p>
          <w:p w14:paraId="7278F89D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  <w:r>
              <w:rPr>
                <w:rFonts w:hint="eastAsia" w:ascii="汉仪书宋一简" w:eastAsia="汉仪书宋一简"/>
              </w:rPr>
              <w:t>主</w:t>
            </w:r>
          </w:p>
          <w:p w14:paraId="3D201859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  <w:r>
              <w:rPr>
                <w:rFonts w:hint="eastAsia" w:ascii="汉仪书宋一简" w:eastAsia="汉仪书宋一简"/>
              </w:rPr>
              <w:t>持</w:t>
            </w:r>
          </w:p>
          <w:p w14:paraId="0A27094F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  <w:r>
              <w:rPr>
                <w:rFonts w:hint="eastAsia" w:ascii="汉仪书宋一简" w:eastAsia="汉仪书宋一简"/>
              </w:rPr>
              <w:t>人</w:t>
            </w:r>
          </w:p>
        </w:tc>
        <w:tc>
          <w:tcPr>
            <w:tcW w:w="1089" w:type="dxa"/>
            <w:noWrap w:val="0"/>
            <w:vAlign w:val="center"/>
          </w:tcPr>
          <w:p w14:paraId="72430BE6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  <w:r>
              <w:rPr>
                <w:rFonts w:hint="eastAsia" w:ascii="汉仪书宋一简" w:eastAsia="汉仪书宋一简"/>
              </w:rPr>
              <w:t>姓名</w:t>
            </w:r>
          </w:p>
        </w:tc>
        <w:tc>
          <w:tcPr>
            <w:tcW w:w="1687" w:type="dxa"/>
            <w:gridSpan w:val="3"/>
            <w:noWrap w:val="0"/>
            <w:vAlign w:val="center"/>
          </w:tcPr>
          <w:p w14:paraId="3130F246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710" w:type="dxa"/>
            <w:gridSpan w:val="2"/>
            <w:noWrap w:val="0"/>
            <w:vAlign w:val="center"/>
          </w:tcPr>
          <w:p w14:paraId="653BD928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  <w:r>
              <w:rPr>
                <w:rFonts w:hint="eastAsia" w:ascii="汉仪书宋一简" w:eastAsia="汉仪书宋一简"/>
              </w:rPr>
              <w:t>性别</w:t>
            </w:r>
          </w:p>
        </w:tc>
        <w:tc>
          <w:tcPr>
            <w:tcW w:w="1022" w:type="dxa"/>
            <w:gridSpan w:val="3"/>
            <w:noWrap w:val="0"/>
            <w:vAlign w:val="center"/>
          </w:tcPr>
          <w:p w14:paraId="648896D1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283" w:type="dxa"/>
            <w:gridSpan w:val="5"/>
            <w:noWrap w:val="0"/>
            <w:vAlign w:val="center"/>
          </w:tcPr>
          <w:p w14:paraId="1C2BC758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  <w:r>
              <w:rPr>
                <w:rFonts w:hint="eastAsia" w:ascii="汉仪书宋一简" w:eastAsia="汉仪书宋一简"/>
              </w:rPr>
              <w:t>出生年月</w:t>
            </w:r>
          </w:p>
        </w:tc>
        <w:tc>
          <w:tcPr>
            <w:tcW w:w="2868" w:type="dxa"/>
            <w:gridSpan w:val="5"/>
            <w:noWrap w:val="0"/>
            <w:vAlign w:val="center"/>
          </w:tcPr>
          <w:p w14:paraId="3B2926CA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</w:tr>
      <w:tr w14:paraId="42357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 w14:paraId="5C3355EC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2776" w:type="dxa"/>
            <w:gridSpan w:val="4"/>
            <w:noWrap w:val="0"/>
            <w:vAlign w:val="center"/>
          </w:tcPr>
          <w:p w14:paraId="1ABDEB3A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  <w:r>
              <w:rPr>
                <w:rFonts w:hint="eastAsia" w:ascii="汉仪书宋一简" w:eastAsia="汉仪书宋一简"/>
              </w:rPr>
              <w:t>专业技术职务/行政职务</w:t>
            </w:r>
          </w:p>
        </w:tc>
        <w:tc>
          <w:tcPr>
            <w:tcW w:w="1732" w:type="dxa"/>
            <w:gridSpan w:val="5"/>
            <w:noWrap w:val="0"/>
            <w:vAlign w:val="center"/>
          </w:tcPr>
          <w:p w14:paraId="3DC90CED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  <w:r>
              <w:rPr>
                <w:rFonts w:hint="eastAsia" w:ascii="汉仪书宋一简" w:eastAsia="汉仪书宋一简"/>
              </w:rPr>
              <w:t>/</w:t>
            </w:r>
          </w:p>
        </w:tc>
        <w:tc>
          <w:tcPr>
            <w:tcW w:w="1283" w:type="dxa"/>
            <w:gridSpan w:val="5"/>
            <w:noWrap w:val="0"/>
            <w:vAlign w:val="center"/>
          </w:tcPr>
          <w:p w14:paraId="74D8A458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  <w:r>
              <w:rPr>
                <w:rFonts w:hint="eastAsia" w:ascii="汉仪书宋一简" w:eastAsia="汉仪书宋一简"/>
              </w:rPr>
              <w:t>最终学位/授予国家</w:t>
            </w:r>
          </w:p>
        </w:tc>
        <w:tc>
          <w:tcPr>
            <w:tcW w:w="2868" w:type="dxa"/>
            <w:gridSpan w:val="5"/>
            <w:noWrap w:val="0"/>
            <w:vAlign w:val="center"/>
          </w:tcPr>
          <w:p w14:paraId="4B6B3B8B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  <w:r>
              <w:rPr>
                <w:rFonts w:hint="eastAsia" w:ascii="汉仪书宋一简" w:eastAsia="汉仪书宋一简"/>
              </w:rPr>
              <w:t>/</w:t>
            </w:r>
          </w:p>
        </w:tc>
      </w:tr>
      <w:tr w14:paraId="04AC1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 w14:paraId="77592B4F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  <w:bookmarkStart w:id="0" w:name="_GoBack"/>
            <w:bookmarkEnd w:id="0"/>
          </w:p>
        </w:tc>
        <w:tc>
          <w:tcPr>
            <w:tcW w:w="4943" w:type="dxa"/>
            <w:gridSpan w:val="12"/>
            <w:noWrap w:val="0"/>
            <w:vAlign w:val="center"/>
          </w:tcPr>
          <w:p w14:paraId="0E64E191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  <w:r>
              <w:rPr>
                <w:sz w:val="21"/>
              </w:rPr>
              <w:t>从事高等教育教学工作时间</w:t>
            </w:r>
          </w:p>
        </w:tc>
        <w:tc>
          <w:tcPr>
            <w:tcW w:w="3716" w:type="dxa"/>
            <w:gridSpan w:val="7"/>
            <w:noWrap w:val="0"/>
            <w:vAlign w:val="center"/>
          </w:tcPr>
          <w:p w14:paraId="2680B237">
            <w:pPr>
              <w:snapToGrid w:val="0"/>
              <w:spacing w:line="240" w:lineRule="atLeast"/>
              <w:ind w:firstLine="1250" w:firstLineChars="500"/>
              <w:rPr>
                <w:rFonts w:hint="eastAsia" w:ascii="汉仪书宋一简" w:eastAsia="汉仪书宋一简"/>
                <w:u w:val="single"/>
              </w:rPr>
            </w:pPr>
            <w:r>
              <w:rPr>
                <w:spacing w:val="20"/>
                <w:sz w:val="21"/>
              </w:rPr>
              <w:t>年</w:t>
            </w:r>
            <w:r>
              <w:rPr>
                <w:rFonts w:hint="eastAsia"/>
                <w:spacing w:val="20"/>
                <w:sz w:val="21"/>
                <w:lang w:val="en-US" w:eastAsia="zh-CN"/>
              </w:rPr>
              <w:t xml:space="preserve"> </w:t>
            </w:r>
            <w:r>
              <w:rPr>
                <w:spacing w:val="20"/>
                <w:sz w:val="21"/>
              </w:rPr>
              <w:t>月至</w:t>
            </w:r>
            <w:r>
              <w:rPr>
                <w:rFonts w:hint="eastAsia"/>
                <w:spacing w:val="20"/>
                <w:sz w:val="21"/>
                <w:lang w:val="en-US" w:eastAsia="zh-CN"/>
              </w:rPr>
              <w:t xml:space="preserve"> </w:t>
            </w:r>
            <w:r>
              <w:rPr>
                <w:spacing w:val="20"/>
                <w:sz w:val="21"/>
              </w:rPr>
              <w:t>年</w:t>
            </w:r>
            <w:r>
              <w:rPr>
                <w:rFonts w:hint="eastAsia"/>
                <w:spacing w:val="20"/>
                <w:sz w:val="21"/>
                <w:lang w:val="en-US" w:eastAsia="zh-CN"/>
              </w:rPr>
              <w:t xml:space="preserve"> </w:t>
            </w:r>
            <w:r>
              <w:rPr>
                <w:spacing w:val="20"/>
                <w:sz w:val="21"/>
              </w:rPr>
              <w:t>月</w:t>
            </w:r>
          </w:p>
        </w:tc>
      </w:tr>
      <w:tr w14:paraId="567A1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 w14:paraId="6D1FD142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089" w:type="dxa"/>
            <w:vMerge w:val="restart"/>
            <w:noWrap w:val="0"/>
            <w:vAlign w:val="center"/>
          </w:tcPr>
          <w:p w14:paraId="3C3D7BA5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  <w:r>
              <w:rPr>
                <w:rFonts w:hint="eastAsia" w:ascii="汉仪书宋一简" w:eastAsia="汉仪书宋一简"/>
              </w:rPr>
              <w:t>近5年主要教学工作简历</w:t>
            </w:r>
          </w:p>
        </w:tc>
        <w:tc>
          <w:tcPr>
            <w:tcW w:w="1238" w:type="dxa"/>
            <w:gridSpan w:val="2"/>
            <w:noWrap w:val="0"/>
            <w:vAlign w:val="center"/>
          </w:tcPr>
          <w:p w14:paraId="0433B967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  <w:r>
              <w:rPr>
                <w:rFonts w:hint="eastAsia" w:ascii="汉仪书宋一简" w:eastAsia="汉仪书宋一简"/>
              </w:rPr>
              <w:t>时间</w:t>
            </w:r>
          </w:p>
        </w:tc>
        <w:tc>
          <w:tcPr>
            <w:tcW w:w="1863" w:type="dxa"/>
            <w:gridSpan w:val="5"/>
            <w:noWrap w:val="0"/>
            <w:vAlign w:val="center"/>
          </w:tcPr>
          <w:p w14:paraId="01AF0613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  <w:r>
              <w:rPr>
                <w:rFonts w:hint="eastAsia" w:ascii="汉仪书宋一简" w:eastAsia="汉仪书宋一简"/>
              </w:rPr>
              <w:t>课程名称</w:t>
            </w:r>
          </w:p>
        </w:tc>
        <w:tc>
          <w:tcPr>
            <w:tcW w:w="1403" w:type="dxa"/>
            <w:gridSpan w:val="5"/>
            <w:noWrap w:val="0"/>
            <w:vAlign w:val="center"/>
          </w:tcPr>
          <w:p w14:paraId="6618EA5D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  <w:r>
              <w:rPr>
                <w:rFonts w:hint="eastAsia" w:ascii="汉仪书宋一简" w:eastAsia="汉仪书宋一简"/>
              </w:rPr>
              <w:t>授课对象</w:t>
            </w:r>
          </w:p>
        </w:tc>
        <w:tc>
          <w:tcPr>
            <w:tcW w:w="722" w:type="dxa"/>
            <w:gridSpan w:val="2"/>
            <w:noWrap w:val="0"/>
            <w:vAlign w:val="center"/>
          </w:tcPr>
          <w:p w14:paraId="31B710A6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  <w:r>
              <w:rPr>
                <w:rFonts w:hint="eastAsia" w:ascii="汉仪书宋一简" w:eastAsia="汉仪书宋一简"/>
              </w:rPr>
              <w:t>学时</w:t>
            </w:r>
          </w:p>
        </w:tc>
        <w:tc>
          <w:tcPr>
            <w:tcW w:w="2344" w:type="dxa"/>
            <w:gridSpan w:val="4"/>
            <w:noWrap w:val="0"/>
            <w:vAlign w:val="center"/>
          </w:tcPr>
          <w:p w14:paraId="62634F13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  <w:r>
              <w:rPr>
                <w:rFonts w:hint="eastAsia" w:ascii="汉仪书宋一简" w:eastAsia="汉仪书宋一简"/>
              </w:rPr>
              <w:t>所在院系</w:t>
            </w:r>
          </w:p>
        </w:tc>
      </w:tr>
      <w:tr w14:paraId="0E594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 w14:paraId="566277EE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089" w:type="dxa"/>
            <w:vMerge w:val="continue"/>
            <w:noWrap w:val="0"/>
            <w:vAlign w:val="center"/>
          </w:tcPr>
          <w:p w14:paraId="04A19805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238" w:type="dxa"/>
            <w:gridSpan w:val="2"/>
            <w:noWrap w:val="0"/>
            <w:vAlign w:val="center"/>
          </w:tcPr>
          <w:p w14:paraId="1B8948F0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863" w:type="dxa"/>
            <w:gridSpan w:val="5"/>
            <w:noWrap w:val="0"/>
            <w:vAlign w:val="center"/>
          </w:tcPr>
          <w:p w14:paraId="46897482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403" w:type="dxa"/>
            <w:gridSpan w:val="5"/>
            <w:noWrap w:val="0"/>
            <w:vAlign w:val="center"/>
          </w:tcPr>
          <w:p w14:paraId="46EC5FBB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722" w:type="dxa"/>
            <w:gridSpan w:val="2"/>
            <w:noWrap w:val="0"/>
            <w:vAlign w:val="center"/>
          </w:tcPr>
          <w:p w14:paraId="6BEC28AA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2344" w:type="dxa"/>
            <w:gridSpan w:val="4"/>
            <w:noWrap w:val="0"/>
            <w:vAlign w:val="center"/>
          </w:tcPr>
          <w:p w14:paraId="255C1FC9">
            <w:pPr>
              <w:snapToGrid w:val="0"/>
              <w:spacing w:line="240" w:lineRule="atLeast"/>
              <w:jc w:val="center"/>
              <w:textAlignment w:val="baseline"/>
              <w:rPr>
                <w:rFonts w:hint="eastAsia" w:ascii="汉仪书宋一简" w:eastAsia="汉仪书宋一简"/>
                <w:color w:val="000000"/>
                <w:kern w:val="0"/>
                <w:szCs w:val="20"/>
                <w:u w:val="none" w:color="000000"/>
              </w:rPr>
            </w:pPr>
          </w:p>
        </w:tc>
      </w:tr>
      <w:tr w14:paraId="555BA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 w14:paraId="12AFF285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089" w:type="dxa"/>
            <w:vMerge w:val="continue"/>
            <w:noWrap w:val="0"/>
            <w:vAlign w:val="center"/>
          </w:tcPr>
          <w:p w14:paraId="103B1CFD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238" w:type="dxa"/>
            <w:gridSpan w:val="2"/>
            <w:noWrap w:val="0"/>
            <w:vAlign w:val="center"/>
          </w:tcPr>
          <w:p w14:paraId="3DDC17F5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863" w:type="dxa"/>
            <w:gridSpan w:val="5"/>
            <w:noWrap w:val="0"/>
            <w:vAlign w:val="center"/>
          </w:tcPr>
          <w:p w14:paraId="254BF9BC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403" w:type="dxa"/>
            <w:gridSpan w:val="5"/>
            <w:noWrap w:val="0"/>
            <w:vAlign w:val="center"/>
          </w:tcPr>
          <w:p w14:paraId="53BA3E6E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722" w:type="dxa"/>
            <w:gridSpan w:val="2"/>
            <w:noWrap w:val="0"/>
            <w:vAlign w:val="center"/>
          </w:tcPr>
          <w:p w14:paraId="4CBCEDFC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2344" w:type="dxa"/>
            <w:gridSpan w:val="4"/>
            <w:noWrap w:val="0"/>
            <w:vAlign w:val="center"/>
          </w:tcPr>
          <w:p w14:paraId="7C56F87E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</w:tr>
      <w:tr w14:paraId="46595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 w14:paraId="24EBEE1D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089" w:type="dxa"/>
            <w:vMerge w:val="continue"/>
            <w:noWrap w:val="0"/>
            <w:vAlign w:val="center"/>
          </w:tcPr>
          <w:p w14:paraId="1D03A097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238" w:type="dxa"/>
            <w:gridSpan w:val="2"/>
            <w:noWrap w:val="0"/>
            <w:vAlign w:val="center"/>
          </w:tcPr>
          <w:p w14:paraId="00CA9232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863" w:type="dxa"/>
            <w:gridSpan w:val="5"/>
            <w:noWrap w:val="0"/>
            <w:vAlign w:val="center"/>
          </w:tcPr>
          <w:p w14:paraId="40822D38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403" w:type="dxa"/>
            <w:gridSpan w:val="5"/>
            <w:noWrap w:val="0"/>
            <w:vAlign w:val="center"/>
          </w:tcPr>
          <w:p w14:paraId="79920830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722" w:type="dxa"/>
            <w:gridSpan w:val="2"/>
            <w:noWrap w:val="0"/>
            <w:vAlign w:val="center"/>
          </w:tcPr>
          <w:p w14:paraId="42886E5A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2344" w:type="dxa"/>
            <w:gridSpan w:val="4"/>
            <w:noWrap w:val="0"/>
            <w:vAlign w:val="center"/>
          </w:tcPr>
          <w:p w14:paraId="0DACE1AE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</w:tr>
      <w:tr w14:paraId="00AB0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 w14:paraId="436F89C7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089" w:type="dxa"/>
            <w:vMerge w:val="continue"/>
            <w:noWrap w:val="0"/>
            <w:vAlign w:val="center"/>
          </w:tcPr>
          <w:p w14:paraId="501C9E3E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238" w:type="dxa"/>
            <w:gridSpan w:val="2"/>
            <w:noWrap w:val="0"/>
            <w:vAlign w:val="center"/>
          </w:tcPr>
          <w:p w14:paraId="31FE33AC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863" w:type="dxa"/>
            <w:gridSpan w:val="5"/>
            <w:noWrap w:val="0"/>
            <w:vAlign w:val="center"/>
          </w:tcPr>
          <w:p w14:paraId="02A30178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403" w:type="dxa"/>
            <w:gridSpan w:val="5"/>
            <w:noWrap w:val="0"/>
            <w:vAlign w:val="center"/>
          </w:tcPr>
          <w:p w14:paraId="15B0438C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722" w:type="dxa"/>
            <w:gridSpan w:val="2"/>
            <w:noWrap w:val="0"/>
            <w:vAlign w:val="center"/>
          </w:tcPr>
          <w:p w14:paraId="3946BD65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2344" w:type="dxa"/>
            <w:gridSpan w:val="4"/>
            <w:noWrap w:val="0"/>
            <w:vAlign w:val="center"/>
          </w:tcPr>
          <w:p w14:paraId="63E38983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</w:tr>
      <w:tr w14:paraId="3630D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 w14:paraId="165C6A85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089" w:type="dxa"/>
            <w:vMerge w:val="continue"/>
            <w:noWrap w:val="0"/>
            <w:vAlign w:val="center"/>
          </w:tcPr>
          <w:p w14:paraId="6CFB2D03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238" w:type="dxa"/>
            <w:gridSpan w:val="2"/>
            <w:noWrap w:val="0"/>
            <w:vAlign w:val="center"/>
          </w:tcPr>
          <w:p w14:paraId="50637CFC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863" w:type="dxa"/>
            <w:gridSpan w:val="5"/>
            <w:noWrap w:val="0"/>
            <w:vAlign w:val="center"/>
          </w:tcPr>
          <w:p w14:paraId="30C39901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403" w:type="dxa"/>
            <w:gridSpan w:val="5"/>
            <w:noWrap w:val="0"/>
            <w:vAlign w:val="center"/>
          </w:tcPr>
          <w:p w14:paraId="05A49CD6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722" w:type="dxa"/>
            <w:gridSpan w:val="2"/>
            <w:noWrap w:val="0"/>
            <w:vAlign w:val="center"/>
          </w:tcPr>
          <w:p w14:paraId="178D0C80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2344" w:type="dxa"/>
            <w:gridSpan w:val="4"/>
            <w:noWrap w:val="0"/>
            <w:vAlign w:val="center"/>
          </w:tcPr>
          <w:p w14:paraId="0AACDB9E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</w:tr>
      <w:tr w14:paraId="1919A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 w14:paraId="3391ED6C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089" w:type="dxa"/>
            <w:vMerge w:val="continue"/>
            <w:noWrap w:val="0"/>
            <w:vAlign w:val="center"/>
          </w:tcPr>
          <w:p w14:paraId="45BE2502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238" w:type="dxa"/>
            <w:gridSpan w:val="2"/>
            <w:noWrap w:val="0"/>
            <w:vAlign w:val="center"/>
          </w:tcPr>
          <w:p w14:paraId="178A705A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863" w:type="dxa"/>
            <w:gridSpan w:val="5"/>
            <w:noWrap w:val="0"/>
            <w:vAlign w:val="center"/>
          </w:tcPr>
          <w:p w14:paraId="279C11B0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403" w:type="dxa"/>
            <w:gridSpan w:val="5"/>
            <w:noWrap w:val="0"/>
            <w:vAlign w:val="center"/>
          </w:tcPr>
          <w:p w14:paraId="6CCBF34A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722" w:type="dxa"/>
            <w:gridSpan w:val="2"/>
            <w:noWrap w:val="0"/>
            <w:vAlign w:val="center"/>
          </w:tcPr>
          <w:p w14:paraId="5E017604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2344" w:type="dxa"/>
            <w:gridSpan w:val="4"/>
            <w:noWrap w:val="0"/>
            <w:vAlign w:val="center"/>
          </w:tcPr>
          <w:p w14:paraId="07E9203C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</w:tr>
      <w:tr w14:paraId="65E31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 w14:paraId="6D448564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089" w:type="dxa"/>
            <w:vMerge w:val="continue"/>
            <w:noWrap w:val="0"/>
            <w:vAlign w:val="center"/>
          </w:tcPr>
          <w:p w14:paraId="27F918DB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238" w:type="dxa"/>
            <w:gridSpan w:val="2"/>
            <w:noWrap w:val="0"/>
            <w:vAlign w:val="center"/>
          </w:tcPr>
          <w:p w14:paraId="49A3C77B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2421" w:type="dxa"/>
            <w:gridSpan w:val="8"/>
            <w:noWrap w:val="0"/>
            <w:vAlign w:val="center"/>
          </w:tcPr>
          <w:p w14:paraId="67B91D9D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845" w:type="dxa"/>
            <w:gridSpan w:val="2"/>
            <w:noWrap w:val="0"/>
            <w:vAlign w:val="center"/>
          </w:tcPr>
          <w:p w14:paraId="6ABA6D6C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722" w:type="dxa"/>
            <w:gridSpan w:val="2"/>
            <w:noWrap w:val="0"/>
            <w:vAlign w:val="center"/>
          </w:tcPr>
          <w:p w14:paraId="59887178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2344" w:type="dxa"/>
            <w:gridSpan w:val="4"/>
            <w:noWrap w:val="0"/>
            <w:vAlign w:val="center"/>
          </w:tcPr>
          <w:p w14:paraId="6C49A70A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</w:tr>
      <w:tr w14:paraId="0702B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 w14:paraId="1AED59A4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089" w:type="dxa"/>
            <w:vMerge w:val="restart"/>
            <w:noWrap w:val="0"/>
            <w:vAlign w:val="center"/>
          </w:tcPr>
          <w:p w14:paraId="216EAB08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  <w:r>
              <w:rPr>
                <w:rFonts w:hint="eastAsia" w:ascii="汉仪书宋一简" w:eastAsia="汉仪书宋一简"/>
              </w:rPr>
              <w:t>近5年主要教学研究项目及成果</w:t>
            </w:r>
          </w:p>
        </w:tc>
        <w:tc>
          <w:tcPr>
            <w:tcW w:w="1238" w:type="dxa"/>
            <w:gridSpan w:val="2"/>
            <w:noWrap w:val="0"/>
            <w:vAlign w:val="center"/>
          </w:tcPr>
          <w:p w14:paraId="28E4B50C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  <w:r>
              <w:rPr>
                <w:rFonts w:hint="eastAsia" w:ascii="汉仪书宋一简" w:eastAsia="汉仪书宋一简"/>
              </w:rPr>
              <w:t>时间</w:t>
            </w:r>
          </w:p>
        </w:tc>
        <w:tc>
          <w:tcPr>
            <w:tcW w:w="3464" w:type="dxa"/>
            <w:gridSpan w:val="11"/>
            <w:noWrap w:val="0"/>
            <w:vAlign w:val="center"/>
          </w:tcPr>
          <w:p w14:paraId="4FF377A3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  <w:r>
              <w:rPr>
                <w:rFonts w:hint="eastAsia" w:ascii="汉仪书宋一简" w:eastAsia="汉仪书宋一简"/>
              </w:rPr>
              <w:t>项目名称</w:t>
            </w:r>
          </w:p>
        </w:tc>
        <w:tc>
          <w:tcPr>
            <w:tcW w:w="2136" w:type="dxa"/>
            <w:gridSpan w:val="4"/>
            <w:noWrap w:val="0"/>
            <w:vAlign w:val="center"/>
          </w:tcPr>
          <w:p w14:paraId="372A2BA2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  <w:r>
              <w:rPr>
                <w:rFonts w:hint="eastAsia" w:ascii="汉仪书宋一简" w:eastAsia="汉仪书宋一简"/>
              </w:rPr>
              <w:t>获奖情况</w:t>
            </w:r>
          </w:p>
        </w:tc>
        <w:tc>
          <w:tcPr>
            <w:tcW w:w="732" w:type="dxa"/>
            <w:noWrap w:val="0"/>
            <w:vAlign w:val="center"/>
          </w:tcPr>
          <w:p w14:paraId="4407C959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  <w:r>
              <w:rPr>
                <w:rFonts w:hint="eastAsia" w:ascii="汉仪书宋一简" w:eastAsia="汉仪书宋一简"/>
              </w:rPr>
              <w:t>本人</w:t>
            </w:r>
          </w:p>
          <w:p w14:paraId="552EB782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  <w:r>
              <w:rPr>
                <w:rFonts w:hint="eastAsia" w:ascii="汉仪书宋一简" w:eastAsia="汉仪书宋一简"/>
              </w:rPr>
              <w:t>位次</w:t>
            </w:r>
          </w:p>
        </w:tc>
      </w:tr>
      <w:tr w14:paraId="358AA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 w14:paraId="54909D5C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089" w:type="dxa"/>
            <w:vMerge w:val="continue"/>
            <w:noWrap w:val="0"/>
            <w:vAlign w:val="center"/>
          </w:tcPr>
          <w:p w14:paraId="068AC331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238" w:type="dxa"/>
            <w:gridSpan w:val="2"/>
            <w:noWrap w:val="0"/>
            <w:vAlign w:val="center"/>
          </w:tcPr>
          <w:p w14:paraId="7DF55024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3464" w:type="dxa"/>
            <w:gridSpan w:val="11"/>
            <w:noWrap w:val="0"/>
            <w:vAlign w:val="center"/>
          </w:tcPr>
          <w:p w14:paraId="75DA6557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2136" w:type="dxa"/>
            <w:gridSpan w:val="4"/>
            <w:noWrap w:val="0"/>
            <w:vAlign w:val="center"/>
          </w:tcPr>
          <w:p w14:paraId="7F52F4CE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732" w:type="dxa"/>
            <w:noWrap w:val="0"/>
            <w:vAlign w:val="center"/>
          </w:tcPr>
          <w:p w14:paraId="64085FF2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</w:tr>
      <w:tr w14:paraId="4418B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 w14:paraId="3CF7553B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089" w:type="dxa"/>
            <w:vMerge w:val="continue"/>
            <w:noWrap w:val="0"/>
            <w:vAlign w:val="center"/>
          </w:tcPr>
          <w:p w14:paraId="03FFAF3B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238" w:type="dxa"/>
            <w:gridSpan w:val="2"/>
            <w:noWrap w:val="0"/>
            <w:vAlign w:val="center"/>
          </w:tcPr>
          <w:p w14:paraId="121B0025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3464" w:type="dxa"/>
            <w:gridSpan w:val="11"/>
            <w:noWrap w:val="0"/>
            <w:vAlign w:val="center"/>
          </w:tcPr>
          <w:p w14:paraId="26E01D2E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2136" w:type="dxa"/>
            <w:gridSpan w:val="4"/>
            <w:noWrap w:val="0"/>
            <w:vAlign w:val="center"/>
          </w:tcPr>
          <w:p w14:paraId="532143F7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732" w:type="dxa"/>
            <w:noWrap w:val="0"/>
            <w:vAlign w:val="center"/>
          </w:tcPr>
          <w:p w14:paraId="062FC092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</w:tr>
      <w:tr w14:paraId="7841A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 w14:paraId="4634BD10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089" w:type="dxa"/>
            <w:vMerge w:val="continue"/>
            <w:noWrap w:val="0"/>
            <w:vAlign w:val="center"/>
          </w:tcPr>
          <w:p w14:paraId="2BDF9B84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238" w:type="dxa"/>
            <w:gridSpan w:val="2"/>
            <w:noWrap w:val="0"/>
            <w:vAlign w:val="center"/>
          </w:tcPr>
          <w:p w14:paraId="0C01EDCC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3464" w:type="dxa"/>
            <w:gridSpan w:val="11"/>
            <w:noWrap w:val="0"/>
            <w:vAlign w:val="center"/>
          </w:tcPr>
          <w:p w14:paraId="63431708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2136" w:type="dxa"/>
            <w:gridSpan w:val="4"/>
            <w:noWrap w:val="0"/>
            <w:vAlign w:val="center"/>
          </w:tcPr>
          <w:p w14:paraId="507186D6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732" w:type="dxa"/>
            <w:noWrap w:val="0"/>
            <w:vAlign w:val="center"/>
          </w:tcPr>
          <w:p w14:paraId="765D8530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</w:tr>
      <w:tr w14:paraId="552D1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 w14:paraId="3F097950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089" w:type="dxa"/>
            <w:vMerge w:val="continue"/>
            <w:noWrap w:val="0"/>
            <w:vAlign w:val="center"/>
          </w:tcPr>
          <w:p w14:paraId="067B160E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238" w:type="dxa"/>
            <w:gridSpan w:val="2"/>
            <w:noWrap w:val="0"/>
            <w:vAlign w:val="center"/>
          </w:tcPr>
          <w:p w14:paraId="5D91481B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3464" w:type="dxa"/>
            <w:gridSpan w:val="11"/>
            <w:noWrap w:val="0"/>
            <w:vAlign w:val="center"/>
          </w:tcPr>
          <w:p w14:paraId="195D4A0F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2136" w:type="dxa"/>
            <w:gridSpan w:val="4"/>
            <w:noWrap w:val="0"/>
            <w:vAlign w:val="center"/>
          </w:tcPr>
          <w:p w14:paraId="1A2E7D80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732" w:type="dxa"/>
            <w:noWrap w:val="0"/>
            <w:vAlign w:val="center"/>
          </w:tcPr>
          <w:p w14:paraId="2A733817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</w:tr>
      <w:tr w14:paraId="0E531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 w14:paraId="7B2CF01A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089" w:type="dxa"/>
            <w:vMerge w:val="restart"/>
            <w:noWrap w:val="0"/>
            <w:vAlign w:val="center"/>
          </w:tcPr>
          <w:p w14:paraId="7C70B8B0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  <w:r>
              <w:rPr>
                <w:rFonts w:hint="eastAsia" w:ascii="汉仪书宋一简" w:eastAsia="汉仪书宋一简"/>
              </w:rPr>
              <w:t>近5年主要科学研究项目及成果</w:t>
            </w:r>
          </w:p>
        </w:tc>
        <w:tc>
          <w:tcPr>
            <w:tcW w:w="1238" w:type="dxa"/>
            <w:gridSpan w:val="2"/>
            <w:noWrap w:val="0"/>
            <w:vAlign w:val="center"/>
          </w:tcPr>
          <w:p w14:paraId="51992502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3464" w:type="dxa"/>
            <w:gridSpan w:val="11"/>
            <w:noWrap w:val="0"/>
            <w:vAlign w:val="center"/>
          </w:tcPr>
          <w:p w14:paraId="66B7D18C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2136" w:type="dxa"/>
            <w:gridSpan w:val="4"/>
            <w:noWrap w:val="0"/>
            <w:vAlign w:val="center"/>
          </w:tcPr>
          <w:p w14:paraId="25485DD1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732" w:type="dxa"/>
            <w:noWrap w:val="0"/>
            <w:vAlign w:val="center"/>
          </w:tcPr>
          <w:p w14:paraId="73611B6D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</w:tr>
      <w:tr w14:paraId="5233D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 w14:paraId="1005724E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089" w:type="dxa"/>
            <w:vMerge w:val="continue"/>
            <w:noWrap w:val="0"/>
            <w:vAlign w:val="center"/>
          </w:tcPr>
          <w:p w14:paraId="7A4FAE27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238" w:type="dxa"/>
            <w:gridSpan w:val="2"/>
            <w:noWrap w:val="0"/>
            <w:vAlign w:val="center"/>
          </w:tcPr>
          <w:p w14:paraId="0B10D72B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3464" w:type="dxa"/>
            <w:gridSpan w:val="11"/>
            <w:noWrap w:val="0"/>
            <w:vAlign w:val="center"/>
          </w:tcPr>
          <w:p w14:paraId="5C759C7C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2136" w:type="dxa"/>
            <w:gridSpan w:val="4"/>
            <w:noWrap w:val="0"/>
            <w:vAlign w:val="center"/>
          </w:tcPr>
          <w:p w14:paraId="08E88522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732" w:type="dxa"/>
            <w:noWrap w:val="0"/>
            <w:vAlign w:val="center"/>
          </w:tcPr>
          <w:p w14:paraId="7BDA19FA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</w:tr>
      <w:tr w14:paraId="33890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 w14:paraId="173D9FE8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089" w:type="dxa"/>
            <w:vMerge w:val="continue"/>
            <w:noWrap w:val="0"/>
            <w:vAlign w:val="center"/>
          </w:tcPr>
          <w:p w14:paraId="6CF34284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238" w:type="dxa"/>
            <w:gridSpan w:val="2"/>
            <w:noWrap w:val="0"/>
            <w:vAlign w:val="center"/>
          </w:tcPr>
          <w:p w14:paraId="510802D1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3464" w:type="dxa"/>
            <w:gridSpan w:val="11"/>
            <w:noWrap w:val="0"/>
            <w:vAlign w:val="center"/>
          </w:tcPr>
          <w:p w14:paraId="3B034C79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2136" w:type="dxa"/>
            <w:gridSpan w:val="4"/>
            <w:noWrap w:val="0"/>
            <w:vAlign w:val="center"/>
          </w:tcPr>
          <w:p w14:paraId="2FCAB579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732" w:type="dxa"/>
            <w:noWrap w:val="0"/>
            <w:vAlign w:val="center"/>
          </w:tcPr>
          <w:p w14:paraId="75227FD0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</w:tr>
      <w:tr w14:paraId="2B7D5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 w14:paraId="193CA6B0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089" w:type="dxa"/>
            <w:vMerge w:val="continue"/>
            <w:noWrap w:val="0"/>
            <w:vAlign w:val="center"/>
          </w:tcPr>
          <w:p w14:paraId="446F2466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238" w:type="dxa"/>
            <w:gridSpan w:val="2"/>
            <w:noWrap w:val="0"/>
            <w:vAlign w:val="center"/>
          </w:tcPr>
          <w:p w14:paraId="728E4E35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3464" w:type="dxa"/>
            <w:gridSpan w:val="11"/>
            <w:noWrap w:val="0"/>
            <w:vAlign w:val="center"/>
          </w:tcPr>
          <w:p w14:paraId="152D9305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2136" w:type="dxa"/>
            <w:gridSpan w:val="4"/>
            <w:noWrap w:val="0"/>
            <w:vAlign w:val="center"/>
          </w:tcPr>
          <w:p w14:paraId="42B72163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732" w:type="dxa"/>
            <w:noWrap w:val="0"/>
            <w:vAlign w:val="center"/>
          </w:tcPr>
          <w:p w14:paraId="6826FA2C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</w:tr>
      <w:tr w14:paraId="015EB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9" w:hRule="exact"/>
          <w:jc w:val="center"/>
        </w:trPr>
        <w:tc>
          <w:tcPr>
            <w:tcW w:w="664" w:type="dxa"/>
            <w:vMerge w:val="restart"/>
            <w:noWrap w:val="0"/>
            <w:vAlign w:val="center"/>
          </w:tcPr>
          <w:p w14:paraId="393B20E6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  <w:r>
              <w:rPr>
                <w:rFonts w:hint="eastAsia" w:ascii="汉仪书宋一简" w:eastAsia="汉仪书宋一简"/>
              </w:rPr>
              <w:t>项目主要成员（不含主持人）</w:t>
            </w:r>
          </w:p>
        </w:tc>
        <w:tc>
          <w:tcPr>
            <w:tcW w:w="1089" w:type="dxa"/>
            <w:noWrap w:val="0"/>
            <w:vAlign w:val="center"/>
          </w:tcPr>
          <w:p w14:paraId="166375AB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  <w:r>
              <w:rPr>
                <w:rFonts w:hint="eastAsia" w:ascii="汉仪书宋一简" w:eastAsia="汉仪书宋一简"/>
              </w:rPr>
              <w:t>姓名</w:t>
            </w:r>
          </w:p>
        </w:tc>
        <w:tc>
          <w:tcPr>
            <w:tcW w:w="594" w:type="dxa"/>
            <w:noWrap w:val="0"/>
            <w:vAlign w:val="center"/>
          </w:tcPr>
          <w:p w14:paraId="7BC863B8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  <w:r>
              <w:rPr>
                <w:rFonts w:hint="eastAsia" w:ascii="汉仪书宋一简" w:eastAsia="汉仪书宋一简"/>
              </w:rPr>
              <w:t>性别</w:t>
            </w:r>
          </w:p>
        </w:tc>
        <w:tc>
          <w:tcPr>
            <w:tcW w:w="644" w:type="dxa"/>
            <w:noWrap w:val="0"/>
            <w:vAlign w:val="center"/>
          </w:tcPr>
          <w:p w14:paraId="5AAAAF14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  <w:r>
              <w:rPr>
                <w:rFonts w:hint="eastAsia" w:ascii="汉仪书宋一简" w:eastAsia="汉仪书宋一简"/>
              </w:rPr>
              <w:t>出生年月</w:t>
            </w:r>
          </w:p>
        </w:tc>
        <w:tc>
          <w:tcPr>
            <w:tcW w:w="1509" w:type="dxa"/>
            <w:gridSpan w:val="4"/>
            <w:noWrap w:val="0"/>
            <w:vAlign w:val="center"/>
          </w:tcPr>
          <w:p w14:paraId="5B86C518">
            <w:pPr>
              <w:snapToGrid w:val="0"/>
              <w:spacing w:line="240" w:lineRule="atLeast"/>
              <w:jc w:val="center"/>
              <w:textAlignment w:val="baseline"/>
              <w:rPr>
                <w:rFonts w:hint="eastAsia" w:ascii="汉仪书宋一简" w:eastAsia="汉仪书宋一简"/>
                <w:color w:val="000000"/>
                <w:kern w:val="0"/>
                <w:szCs w:val="20"/>
                <w:u w:val="none" w:color="000000"/>
              </w:rPr>
            </w:pPr>
            <w:r>
              <w:rPr>
                <w:rFonts w:hint="eastAsia" w:ascii="汉仪书宋一简" w:eastAsia="汉仪书宋一简"/>
                <w:color w:val="000000"/>
                <w:kern w:val="0"/>
                <w:szCs w:val="20"/>
                <w:u w:val="none" w:color="000000"/>
              </w:rPr>
              <w:t>职称</w:t>
            </w:r>
          </w:p>
        </w:tc>
        <w:tc>
          <w:tcPr>
            <w:tcW w:w="709" w:type="dxa"/>
            <w:gridSpan w:val="3"/>
            <w:noWrap w:val="0"/>
            <w:vAlign w:val="center"/>
          </w:tcPr>
          <w:p w14:paraId="2D09FCCF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  <w:r>
              <w:rPr>
                <w:rFonts w:hint="eastAsia" w:ascii="汉仪书宋一简" w:eastAsia="汉仪书宋一简"/>
              </w:rPr>
              <w:t>职务</w:t>
            </w:r>
          </w:p>
        </w:tc>
        <w:tc>
          <w:tcPr>
            <w:tcW w:w="1246" w:type="dxa"/>
            <w:gridSpan w:val="4"/>
            <w:noWrap w:val="0"/>
            <w:vAlign w:val="center"/>
          </w:tcPr>
          <w:p w14:paraId="44B866A8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  <w:lang w:eastAsia="zh-CN"/>
              </w:rPr>
            </w:pPr>
            <w:r>
              <w:rPr>
                <w:rFonts w:hint="eastAsia" w:ascii="汉仪书宋一简" w:eastAsia="汉仪书宋一简"/>
              </w:rPr>
              <w:t>所在</w:t>
            </w:r>
            <w:r>
              <w:rPr>
                <w:rFonts w:hint="eastAsia" w:ascii="汉仪书宋一简" w:eastAsia="汉仪书宋一简"/>
                <w:lang w:eastAsia="zh-CN"/>
              </w:rPr>
              <w:t>部门</w:t>
            </w:r>
          </w:p>
        </w:tc>
        <w:tc>
          <w:tcPr>
            <w:tcW w:w="2136" w:type="dxa"/>
            <w:gridSpan w:val="4"/>
            <w:noWrap w:val="0"/>
            <w:vAlign w:val="center"/>
          </w:tcPr>
          <w:p w14:paraId="37021CF2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  <w:r>
              <w:rPr>
                <w:rFonts w:hint="eastAsia" w:ascii="汉仪书宋一简" w:eastAsia="汉仪书宋一简"/>
              </w:rPr>
              <w:t>承担任务</w:t>
            </w:r>
          </w:p>
        </w:tc>
        <w:tc>
          <w:tcPr>
            <w:tcW w:w="732" w:type="dxa"/>
            <w:noWrap w:val="0"/>
            <w:vAlign w:val="center"/>
          </w:tcPr>
          <w:p w14:paraId="07955BE4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  <w:r>
              <w:rPr>
                <w:rFonts w:hint="eastAsia" w:ascii="汉仪书宋一简" w:eastAsia="汉仪书宋一简"/>
              </w:rPr>
              <w:t>签章</w:t>
            </w:r>
          </w:p>
        </w:tc>
      </w:tr>
      <w:tr w14:paraId="2B7D3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 w14:paraId="1DD4FC55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074E7BF3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594" w:type="dxa"/>
            <w:noWrap w:val="0"/>
            <w:vAlign w:val="center"/>
          </w:tcPr>
          <w:p w14:paraId="616E2752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644" w:type="dxa"/>
            <w:noWrap w:val="0"/>
            <w:vAlign w:val="center"/>
          </w:tcPr>
          <w:p w14:paraId="1E370DD5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509" w:type="dxa"/>
            <w:gridSpan w:val="4"/>
            <w:noWrap w:val="0"/>
            <w:vAlign w:val="center"/>
          </w:tcPr>
          <w:p w14:paraId="3A929D45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709" w:type="dxa"/>
            <w:gridSpan w:val="3"/>
            <w:noWrap w:val="0"/>
            <w:vAlign w:val="center"/>
          </w:tcPr>
          <w:p w14:paraId="2BDBD8A0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246" w:type="dxa"/>
            <w:gridSpan w:val="4"/>
            <w:noWrap w:val="0"/>
            <w:vAlign w:val="center"/>
          </w:tcPr>
          <w:p w14:paraId="10E6BABD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2136" w:type="dxa"/>
            <w:gridSpan w:val="4"/>
            <w:noWrap w:val="0"/>
            <w:vAlign w:val="center"/>
          </w:tcPr>
          <w:p w14:paraId="38FD3E76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732" w:type="dxa"/>
            <w:noWrap w:val="0"/>
            <w:vAlign w:val="center"/>
          </w:tcPr>
          <w:p w14:paraId="0D5A3549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</w:tr>
      <w:tr w14:paraId="00E27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 w14:paraId="61736CDE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077DE420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594" w:type="dxa"/>
            <w:noWrap w:val="0"/>
            <w:vAlign w:val="center"/>
          </w:tcPr>
          <w:p w14:paraId="357E1E48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644" w:type="dxa"/>
            <w:noWrap w:val="0"/>
            <w:vAlign w:val="center"/>
          </w:tcPr>
          <w:p w14:paraId="20440895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509" w:type="dxa"/>
            <w:gridSpan w:val="4"/>
            <w:noWrap w:val="0"/>
            <w:vAlign w:val="center"/>
          </w:tcPr>
          <w:p w14:paraId="53375968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709" w:type="dxa"/>
            <w:gridSpan w:val="3"/>
            <w:noWrap w:val="0"/>
            <w:vAlign w:val="center"/>
          </w:tcPr>
          <w:p w14:paraId="3E73A845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246" w:type="dxa"/>
            <w:gridSpan w:val="4"/>
            <w:noWrap w:val="0"/>
            <w:vAlign w:val="center"/>
          </w:tcPr>
          <w:p w14:paraId="7F15A1A0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2136" w:type="dxa"/>
            <w:gridSpan w:val="4"/>
            <w:noWrap w:val="0"/>
            <w:vAlign w:val="center"/>
          </w:tcPr>
          <w:p w14:paraId="43D4F098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732" w:type="dxa"/>
            <w:noWrap w:val="0"/>
            <w:vAlign w:val="center"/>
          </w:tcPr>
          <w:p w14:paraId="683740B5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</w:tr>
      <w:tr w14:paraId="261C3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 w14:paraId="023F8FBC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74C85C0D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594" w:type="dxa"/>
            <w:noWrap w:val="0"/>
            <w:vAlign w:val="center"/>
          </w:tcPr>
          <w:p w14:paraId="53839DCE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644" w:type="dxa"/>
            <w:noWrap w:val="0"/>
            <w:vAlign w:val="center"/>
          </w:tcPr>
          <w:p w14:paraId="4AF944C6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509" w:type="dxa"/>
            <w:gridSpan w:val="4"/>
            <w:noWrap w:val="0"/>
            <w:vAlign w:val="center"/>
          </w:tcPr>
          <w:p w14:paraId="11EC90CA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709" w:type="dxa"/>
            <w:gridSpan w:val="3"/>
            <w:noWrap w:val="0"/>
            <w:vAlign w:val="center"/>
          </w:tcPr>
          <w:p w14:paraId="38EB9401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246" w:type="dxa"/>
            <w:gridSpan w:val="4"/>
            <w:noWrap w:val="0"/>
            <w:vAlign w:val="center"/>
          </w:tcPr>
          <w:p w14:paraId="0F4E103E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2136" w:type="dxa"/>
            <w:gridSpan w:val="4"/>
            <w:noWrap w:val="0"/>
            <w:vAlign w:val="center"/>
          </w:tcPr>
          <w:p w14:paraId="36A10FEA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732" w:type="dxa"/>
            <w:noWrap w:val="0"/>
            <w:vAlign w:val="center"/>
          </w:tcPr>
          <w:p w14:paraId="70FFA89C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</w:tr>
      <w:tr w14:paraId="40FAA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 w14:paraId="4CE0C11A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6160162F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594" w:type="dxa"/>
            <w:noWrap w:val="0"/>
            <w:vAlign w:val="center"/>
          </w:tcPr>
          <w:p w14:paraId="5271637C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644" w:type="dxa"/>
            <w:noWrap w:val="0"/>
            <w:vAlign w:val="center"/>
          </w:tcPr>
          <w:p w14:paraId="6CFFF8E4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509" w:type="dxa"/>
            <w:gridSpan w:val="4"/>
            <w:noWrap w:val="0"/>
            <w:vAlign w:val="center"/>
          </w:tcPr>
          <w:p w14:paraId="4A7204BA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709" w:type="dxa"/>
            <w:gridSpan w:val="3"/>
            <w:noWrap w:val="0"/>
            <w:vAlign w:val="center"/>
          </w:tcPr>
          <w:p w14:paraId="0C705A2F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246" w:type="dxa"/>
            <w:gridSpan w:val="4"/>
            <w:noWrap w:val="0"/>
            <w:vAlign w:val="center"/>
          </w:tcPr>
          <w:p w14:paraId="17FBC9FE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2136" w:type="dxa"/>
            <w:gridSpan w:val="4"/>
            <w:noWrap w:val="0"/>
            <w:vAlign w:val="center"/>
          </w:tcPr>
          <w:p w14:paraId="308A9FAD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732" w:type="dxa"/>
            <w:noWrap w:val="0"/>
            <w:vAlign w:val="center"/>
          </w:tcPr>
          <w:p w14:paraId="173DB497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</w:tr>
      <w:tr w14:paraId="4B5B3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 w14:paraId="77841D3C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1F79BD29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594" w:type="dxa"/>
            <w:noWrap w:val="0"/>
            <w:vAlign w:val="center"/>
          </w:tcPr>
          <w:p w14:paraId="1A01D8D1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644" w:type="dxa"/>
            <w:noWrap w:val="0"/>
            <w:vAlign w:val="center"/>
          </w:tcPr>
          <w:p w14:paraId="719C227F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509" w:type="dxa"/>
            <w:gridSpan w:val="4"/>
            <w:noWrap w:val="0"/>
            <w:vAlign w:val="center"/>
          </w:tcPr>
          <w:p w14:paraId="4A21B396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709" w:type="dxa"/>
            <w:gridSpan w:val="3"/>
            <w:noWrap w:val="0"/>
            <w:vAlign w:val="center"/>
          </w:tcPr>
          <w:p w14:paraId="4C2CD08F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246" w:type="dxa"/>
            <w:gridSpan w:val="4"/>
            <w:noWrap w:val="0"/>
            <w:vAlign w:val="center"/>
          </w:tcPr>
          <w:p w14:paraId="70EECEE3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2136" w:type="dxa"/>
            <w:gridSpan w:val="4"/>
            <w:noWrap w:val="0"/>
            <w:vAlign w:val="center"/>
          </w:tcPr>
          <w:p w14:paraId="7AA910EB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732" w:type="dxa"/>
            <w:noWrap w:val="0"/>
            <w:vAlign w:val="center"/>
          </w:tcPr>
          <w:p w14:paraId="5C452C6E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</w:tr>
      <w:tr w14:paraId="2CF56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 w14:paraId="22814B9E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377A2F26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594" w:type="dxa"/>
            <w:noWrap w:val="0"/>
            <w:vAlign w:val="center"/>
          </w:tcPr>
          <w:p w14:paraId="7C644893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644" w:type="dxa"/>
            <w:noWrap w:val="0"/>
            <w:vAlign w:val="center"/>
          </w:tcPr>
          <w:p w14:paraId="385EA651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509" w:type="dxa"/>
            <w:gridSpan w:val="4"/>
            <w:noWrap w:val="0"/>
            <w:vAlign w:val="center"/>
          </w:tcPr>
          <w:p w14:paraId="13998C02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709" w:type="dxa"/>
            <w:gridSpan w:val="3"/>
            <w:noWrap w:val="0"/>
            <w:vAlign w:val="center"/>
          </w:tcPr>
          <w:p w14:paraId="254A9A64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246" w:type="dxa"/>
            <w:gridSpan w:val="4"/>
            <w:noWrap w:val="0"/>
            <w:vAlign w:val="center"/>
          </w:tcPr>
          <w:p w14:paraId="10676446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2136" w:type="dxa"/>
            <w:gridSpan w:val="4"/>
            <w:noWrap w:val="0"/>
            <w:vAlign w:val="center"/>
          </w:tcPr>
          <w:p w14:paraId="03121030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732" w:type="dxa"/>
            <w:noWrap w:val="0"/>
            <w:vAlign w:val="center"/>
          </w:tcPr>
          <w:p w14:paraId="07918241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</w:tr>
      <w:tr w14:paraId="107C8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 w14:paraId="413A13FD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1B98246B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594" w:type="dxa"/>
            <w:noWrap w:val="0"/>
            <w:vAlign w:val="center"/>
          </w:tcPr>
          <w:p w14:paraId="570BA62F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644" w:type="dxa"/>
            <w:noWrap w:val="0"/>
            <w:vAlign w:val="center"/>
          </w:tcPr>
          <w:p w14:paraId="0D5DF42A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509" w:type="dxa"/>
            <w:gridSpan w:val="4"/>
            <w:noWrap w:val="0"/>
            <w:vAlign w:val="center"/>
          </w:tcPr>
          <w:p w14:paraId="1B7C442E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709" w:type="dxa"/>
            <w:gridSpan w:val="3"/>
            <w:noWrap w:val="0"/>
            <w:vAlign w:val="center"/>
          </w:tcPr>
          <w:p w14:paraId="16D896FF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246" w:type="dxa"/>
            <w:gridSpan w:val="4"/>
            <w:noWrap w:val="0"/>
            <w:vAlign w:val="center"/>
          </w:tcPr>
          <w:p w14:paraId="1E398DA7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2136" w:type="dxa"/>
            <w:gridSpan w:val="4"/>
            <w:noWrap w:val="0"/>
            <w:vAlign w:val="center"/>
          </w:tcPr>
          <w:p w14:paraId="69C1A668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732" w:type="dxa"/>
            <w:noWrap w:val="0"/>
            <w:vAlign w:val="center"/>
          </w:tcPr>
          <w:p w14:paraId="22B1DFD8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</w:tr>
      <w:tr w14:paraId="27380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 w14:paraId="45E17241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614FD147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594" w:type="dxa"/>
            <w:noWrap w:val="0"/>
            <w:vAlign w:val="center"/>
          </w:tcPr>
          <w:p w14:paraId="64BC5F95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644" w:type="dxa"/>
            <w:noWrap w:val="0"/>
            <w:vAlign w:val="center"/>
          </w:tcPr>
          <w:p w14:paraId="42FCEFCA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509" w:type="dxa"/>
            <w:gridSpan w:val="4"/>
            <w:noWrap w:val="0"/>
            <w:vAlign w:val="center"/>
          </w:tcPr>
          <w:p w14:paraId="326E8F6F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709" w:type="dxa"/>
            <w:gridSpan w:val="3"/>
            <w:noWrap w:val="0"/>
            <w:vAlign w:val="center"/>
          </w:tcPr>
          <w:p w14:paraId="55EFD46D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246" w:type="dxa"/>
            <w:gridSpan w:val="4"/>
            <w:noWrap w:val="0"/>
            <w:vAlign w:val="center"/>
          </w:tcPr>
          <w:p w14:paraId="3DE3B679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2136" w:type="dxa"/>
            <w:gridSpan w:val="4"/>
            <w:noWrap w:val="0"/>
            <w:vAlign w:val="center"/>
          </w:tcPr>
          <w:p w14:paraId="7CDECF4F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732" w:type="dxa"/>
            <w:noWrap w:val="0"/>
            <w:vAlign w:val="center"/>
          </w:tcPr>
          <w:p w14:paraId="1468B62C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</w:tr>
      <w:tr w14:paraId="3E4DB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  <w:jc w:val="center"/>
        </w:trPr>
        <w:tc>
          <w:tcPr>
            <w:tcW w:w="664" w:type="dxa"/>
            <w:vMerge w:val="continue"/>
            <w:noWrap w:val="0"/>
            <w:vAlign w:val="center"/>
          </w:tcPr>
          <w:p w14:paraId="517885EA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0C7DEBD8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594" w:type="dxa"/>
            <w:noWrap w:val="0"/>
            <w:vAlign w:val="center"/>
          </w:tcPr>
          <w:p w14:paraId="2126AF2D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644" w:type="dxa"/>
            <w:noWrap w:val="0"/>
            <w:vAlign w:val="center"/>
          </w:tcPr>
          <w:p w14:paraId="042C724A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509" w:type="dxa"/>
            <w:gridSpan w:val="4"/>
            <w:noWrap w:val="0"/>
            <w:vAlign w:val="center"/>
          </w:tcPr>
          <w:p w14:paraId="2BEC5BE5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709" w:type="dxa"/>
            <w:gridSpan w:val="3"/>
            <w:noWrap w:val="0"/>
            <w:vAlign w:val="center"/>
          </w:tcPr>
          <w:p w14:paraId="572864C8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1246" w:type="dxa"/>
            <w:gridSpan w:val="4"/>
            <w:noWrap w:val="0"/>
            <w:vAlign w:val="center"/>
          </w:tcPr>
          <w:p w14:paraId="1AB18632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2136" w:type="dxa"/>
            <w:gridSpan w:val="4"/>
            <w:noWrap w:val="0"/>
            <w:vAlign w:val="center"/>
          </w:tcPr>
          <w:p w14:paraId="4CB5ABC1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  <w:tc>
          <w:tcPr>
            <w:tcW w:w="732" w:type="dxa"/>
            <w:noWrap w:val="0"/>
            <w:vAlign w:val="center"/>
          </w:tcPr>
          <w:p w14:paraId="33619F39">
            <w:pPr>
              <w:snapToGrid w:val="0"/>
              <w:spacing w:line="240" w:lineRule="atLeast"/>
              <w:jc w:val="center"/>
              <w:rPr>
                <w:rFonts w:hint="eastAsia" w:ascii="汉仪书宋一简" w:eastAsia="汉仪书宋一简"/>
              </w:rPr>
            </w:pPr>
          </w:p>
        </w:tc>
      </w:tr>
    </w:tbl>
    <w:p w14:paraId="57C44751">
      <w:pPr>
        <w:spacing w:line="240" w:lineRule="atLeast"/>
        <w:rPr>
          <w:rFonts w:hint="eastAsia" w:ascii="汉仪书宋一简" w:eastAsia="汉仪书宋一简"/>
        </w:rPr>
      </w:pPr>
      <w:r>
        <w:rPr>
          <w:rFonts w:hint="eastAsia" w:ascii="汉仪书宋一简" w:eastAsia="汉仪书宋一简"/>
        </w:rPr>
        <w:t>注：专业名称和专业代码填写教改项目涉及的主要专业（学校层面的综合改革可不填），参照《普通高等学校本科专业目录（202</w:t>
      </w:r>
      <w:r>
        <w:rPr>
          <w:rFonts w:hint="eastAsia" w:ascii="汉仪书宋一简" w:eastAsia="汉仪书宋一简"/>
          <w:lang w:val="en-US" w:eastAsia="zh-CN"/>
        </w:rPr>
        <w:t>6</w:t>
      </w:r>
      <w:r>
        <w:rPr>
          <w:rFonts w:hint="eastAsia" w:ascii="汉仪书宋一简" w:eastAsia="汉仪书宋一简"/>
        </w:rPr>
        <w:t>年）》。</w:t>
      </w:r>
    </w:p>
    <w:p w14:paraId="6B2DA7D3">
      <w:pPr>
        <w:spacing w:line="44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br w:type="page"/>
      </w:r>
      <w:r>
        <w:rPr>
          <w:rFonts w:hint="eastAsia" w:eastAsia="黑体"/>
          <w:sz w:val="32"/>
          <w:szCs w:val="32"/>
        </w:rPr>
        <w:t xml:space="preserve">二、背景和意义 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2530F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18" w:hRule="atLeast"/>
          <w:jc w:val="center"/>
        </w:trPr>
        <w:tc>
          <w:tcPr>
            <w:tcW w:w="5000" w:type="pct"/>
            <w:shd w:val="clear" w:color="auto" w:fill="auto"/>
            <w:noWrap w:val="0"/>
            <w:vAlign w:val="top"/>
          </w:tcPr>
          <w:p w14:paraId="4B19D890">
            <w:pPr>
              <w:jc w:val="left"/>
              <w:rPr>
                <w:rFonts w:hint="eastAsia"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国内外研究现状及研究意义分析（不超过1000字）</w:t>
            </w:r>
          </w:p>
          <w:p w14:paraId="1AFE5E2A">
            <w:pPr>
              <w:jc w:val="left"/>
              <w:rPr>
                <w:rFonts w:hint="eastAsia" w:ascii="汉仪书宋一简" w:eastAsia="汉仪书宋一简"/>
                <w:szCs w:val="21"/>
              </w:rPr>
            </w:pPr>
          </w:p>
        </w:tc>
      </w:tr>
    </w:tbl>
    <w:p w14:paraId="74B151EB">
      <w:pPr>
        <w:spacing w:line="440" w:lineRule="exac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三、研究内容、方案和进程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78CB1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5000" w:type="pct"/>
            <w:noWrap w:val="0"/>
            <w:vAlign w:val="top"/>
          </w:tcPr>
          <w:p w14:paraId="27A5A780">
            <w:pPr>
              <w:spacing w:line="440" w:lineRule="exact"/>
              <w:rPr>
                <w:rFonts w:hint="eastAsia" w:ascii="汉仪书宋一简" w:eastAsia="汉仪书宋一简"/>
                <w:szCs w:val="21"/>
              </w:rPr>
            </w:pPr>
            <w:r>
              <w:rPr>
                <w:rFonts w:hint="eastAsia" w:ascii="汉仪书宋一简" w:hAnsi="宋体" w:eastAsia="汉仪书宋一简"/>
                <w:szCs w:val="21"/>
              </w:rPr>
              <w:t>（一）研究内容、目标、拟解决的关键问题（不超过800字）</w:t>
            </w:r>
          </w:p>
          <w:p w14:paraId="7055E419">
            <w:pPr>
              <w:rPr>
                <w:rFonts w:hint="eastAsia" w:ascii="汉仪书宋一简" w:eastAsia="汉仪书宋一简"/>
                <w:szCs w:val="21"/>
              </w:rPr>
            </w:pPr>
          </w:p>
          <w:p w14:paraId="2534AB1D">
            <w:pPr>
              <w:rPr>
                <w:rFonts w:hint="eastAsia" w:ascii="汉仪书宋一简" w:eastAsia="汉仪书宋一简"/>
                <w:szCs w:val="21"/>
              </w:rPr>
            </w:pPr>
          </w:p>
          <w:p w14:paraId="0158308A">
            <w:pPr>
              <w:rPr>
                <w:rFonts w:ascii="汉仪书宋一简" w:eastAsia="汉仪书宋一简"/>
                <w:szCs w:val="21"/>
              </w:rPr>
            </w:pPr>
          </w:p>
          <w:p w14:paraId="58AB4D29">
            <w:pPr>
              <w:rPr>
                <w:rFonts w:ascii="汉仪书宋一简" w:eastAsia="汉仪书宋一简"/>
                <w:szCs w:val="21"/>
              </w:rPr>
            </w:pPr>
          </w:p>
          <w:p w14:paraId="2F5CA72E">
            <w:pPr>
              <w:rPr>
                <w:rFonts w:ascii="汉仪书宋一简" w:eastAsia="汉仪书宋一简"/>
                <w:szCs w:val="21"/>
              </w:rPr>
            </w:pPr>
          </w:p>
          <w:p w14:paraId="704619E2">
            <w:pPr>
              <w:rPr>
                <w:rFonts w:ascii="汉仪书宋一简" w:eastAsia="汉仪书宋一简"/>
                <w:szCs w:val="21"/>
              </w:rPr>
            </w:pPr>
          </w:p>
          <w:p w14:paraId="7F44314A">
            <w:pPr>
              <w:rPr>
                <w:rFonts w:ascii="汉仪书宋一简" w:eastAsia="汉仪书宋一简"/>
                <w:szCs w:val="21"/>
              </w:rPr>
            </w:pPr>
          </w:p>
          <w:p w14:paraId="6C89BF57">
            <w:pPr>
              <w:rPr>
                <w:rFonts w:ascii="汉仪书宋一简" w:eastAsia="汉仪书宋一简"/>
                <w:szCs w:val="21"/>
              </w:rPr>
            </w:pPr>
          </w:p>
          <w:p w14:paraId="17732E3B">
            <w:pPr>
              <w:rPr>
                <w:rFonts w:ascii="汉仪书宋一简" w:eastAsia="汉仪书宋一简"/>
                <w:szCs w:val="21"/>
              </w:rPr>
            </w:pPr>
          </w:p>
          <w:p w14:paraId="0DA0CDCA">
            <w:pPr>
              <w:rPr>
                <w:rFonts w:ascii="汉仪书宋一简" w:eastAsia="汉仪书宋一简"/>
                <w:szCs w:val="21"/>
              </w:rPr>
            </w:pPr>
          </w:p>
          <w:p w14:paraId="457575D3">
            <w:pPr>
              <w:rPr>
                <w:rFonts w:ascii="汉仪书宋一简" w:eastAsia="汉仪书宋一简"/>
                <w:szCs w:val="21"/>
              </w:rPr>
            </w:pPr>
          </w:p>
          <w:p w14:paraId="36815E5B">
            <w:pPr>
              <w:rPr>
                <w:rFonts w:hint="eastAsia" w:ascii="汉仪书宋一简" w:eastAsia="汉仪书宋一简"/>
                <w:szCs w:val="21"/>
              </w:rPr>
            </w:pPr>
          </w:p>
          <w:p w14:paraId="7A63C489">
            <w:pPr>
              <w:rPr>
                <w:rFonts w:ascii="汉仪书宋一简" w:eastAsia="汉仪书宋一简"/>
                <w:szCs w:val="21"/>
              </w:rPr>
            </w:pPr>
          </w:p>
          <w:p w14:paraId="777ADBC2">
            <w:pPr>
              <w:rPr>
                <w:rFonts w:hint="eastAsia" w:ascii="汉仪书宋一简" w:eastAsia="汉仪书宋一简"/>
                <w:szCs w:val="21"/>
              </w:rPr>
            </w:pPr>
          </w:p>
          <w:p w14:paraId="7FCA8E83">
            <w:pPr>
              <w:rPr>
                <w:rFonts w:hint="eastAsia" w:ascii="汉仪书宋一简" w:eastAsia="汉仪书宋一简"/>
                <w:szCs w:val="21"/>
              </w:rPr>
            </w:pPr>
          </w:p>
        </w:tc>
      </w:tr>
      <w:tr w14:paraId="64316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9" w:hRule="atLeast"/>
          <w:jc w:val="center"/>
        </w:trPr>
        <w:tc>
          <w:tcPr>
            <w:tcW w:w="5000" w:type="pct"/>
            <w:noWrap w:val="0"/>
            <w:vAlign w:val="top"/>
          </w:tcPr>
          <w:p w14:paraId="4118D23F">
            <w:pPr>
              <w:spacing w:line="440" w:lineRule="exact"/>
              <w:rPr>
                <w:rFonts w:hint="eastAsia" w:ascii="汉仪书宋一简" w:hAnsi="宋体" w:eastAsia="汉仪书宋一简"/>
                <w:szCs w:val="21"/>
              </w:rPr>
            </w:pPr>
            <w:r>
              <w:rPr>
                <w:rFonts w:hint="eastAsia" w:ascii="汉仪书宋一简" w:hAnsi="宋体" w:eastAsia="汉仪书宋一简"/>
                <w:szCs w:val="21"/>
              </w:rPr>
              <w:t>（二）改革方案设计和解决问题的方法（不超过1000字）</w:t>
            </w:r>
          </w:p>
          <w:p w14:paraId="2598C40C">
            <w:pPr>
              <w:rPr>
                <w:rFonts w:hint="eastAsia" w:ascii="汉仪书宋一简" w:hAnsi="宋体" w:eastAsia="汉仪书宋一简"/>
                <w:szCs w:val="21"/>
              </w:rPr>
            </w:pPr>
          </w:p>
          <w:p w14:paraId="6CA51298">
            <w:pPr>
              <w:rPr>
                <w:rFonts w:hint="eastAsia" w:ascii="汉仪书宋一简" w:hAnsi="宋体" w:eastAsia="汉仪书宋一简"/>
                <w:szCs w:val="21"/>
              </w:rPr>
            </w:pPr>
          </w:p>
          <w:p w14:paraId="0E34F932">
            <w:pPr>
              <w:rPr>
                <w:rFonts w:hint="eastAsia" w:ascii="汉仪书宋一简" w:hAnsi="宋体" w:eastAsia="汉仪书宋一简"/>
                <w:szCs w:val="21"/>
              </w:rPr>
            </w:pPr>
          </w:p>
          <w:p w14:paraId="7AEB6691">
            <w:pPr>
              <w:rPr>
                <w:rFonts w:ascii="汉仪书宋一简" w:hAnsi="宋体" w:eastAsia="汉仪书宋一简"/>
                <w:szCs w:val="21"/>
              </w:rPr>
            </w:pPr>
          </w:p>
          <w:p w14:paraId="1BE68188">
            <w:pPr>
              <w:rPr>
                <w:rFonts w:ascii="汉仪书宋一简" w:hAnsi="宋体" w:eastAsia="汉仪书宋一简"/>
                <w:szCs w:val="21"/>
              </w:rPr>
            </w:pPr>
          </w:p>
          <w:p w14:paraId="34A93609">
            <w:pPr>
              <w:rPr>
                <w:rFonts w:ascii="汉仪书宋一简" w:hAnsi="宋体" w:eastAsia="汉仪书宋一简"/>
                <w:szCs w:val="21"/>
              </w:rPr>
            </w:pPr>
          </w:p>
          <w:p w14:paraId="72CC3B5A">
            <w:pPr>
              <w:rPr>
                <w:rFonts w:ascii="汉仪书宋一简" w:hAnsi="宋体" w:eastAsia="汉仪书宋一简"/>
                <w:szCs w:val="21"/>
              </w:rPr>
            </w:pPr>
          </w:p>
          <w:p w14:paraId="52586228">
            <w:pPr>
              <w:rPr>
                <w:rFonts w:hint="eastAsia" w:ascii="汉仪书宋一简" w:hAnsi="宋体" w:eastAsia="汉仪书宋一简"/>
                <w:szCs w:val="21"/>
              </w:rPr>
            </w:pPr>
          </w:p>
          <w:p w14:paraId="60A86E94">
            <w:pPr>
              <w:rPr>
                <w:rFonts w:ascii="汉仪书宋一简" w:hAnsi="宋体" w:eastAsia="汉仪书宋一简"/>
                <w:szCs w:val="21"/>
              </w:rPr>
            </w:pPr>
          </w:p>
          <w:p w14:paraId="487C3940">
            <w:pPr>
              <w:rPr>
                <w:rFonts w:ascii="汉仪书宋一简" w:hAnsi="宋体" w:eastAsia="汉仪书宋一简"/>
                <w:szCs w:val="21"/>
              </w:rPr>
            </w:pPr>
          </w:p>
          <w:p w14:paraId="5E8A8716">
            <w:pPr>
              <w:rPr>
                <w:rFonts w:ascii="汉仪书宋一简" w:hAnsi="宋体" w:eastAsia="汉仪书宋一简"/>
                <w:szCs w:val="21"/>
              </w:rPr>
            </w:pPr>
          </w:p>
          <w:p w14:paraId="29AD2642">
            <w:pPr>
              <w:rPr>
                <w:rFonts w:ascii="汉仪书宋一简" w:hAnsi="宋体" w:eastAsia="汉仪书宋一简"/>
                <w:szCs w:val="21"/>
              </w:rPr>
            </w:pPr>
          </w:p>
          <w:p w14:paraId="4550F07B">
            <w:pPr>
              <w:rPr>
                <w:rFonts w:ascii="汉仪书宋一简" w:hAnsi="宋体" w:eastAsia="汉仪书宋一简"/>
                <w:szCs w:val="21"/>
              </w:rPr>
            </w:pPr>
          </w:p>
          <w:p w14:paraId="691B712B">
            <w:pPr>
              <w:rPr>
                <w:rFonts w:ascii="汉仪书宋一简" w:hAnsi="宋体" w:eastAsia="汉仪书宋一简"/>
                <w:szCs w:val="21"/>
              </w:rPr>
            </w:pPr>
          </w:p>
          <w:p w14:paraId="7F1B5D53">
            <w:pPr>
              <w:rPr>
                <w:rFonts w:ascii="汉仪书宋一简" w:hAnsi="宋体" w:eastAsia="汉仪书宋一简"/>
                <w:szCs w:val="21"/>
              </w:rPr>
            </w:pPr>
          </w:p>
          <w:p w14:paraId="65D4A687">
            <w:pPr>
              <w:rPr>
                <w:rFonts w:ascii="汉仪书宋一简" w:hAnsi="宋体" w:eastAsia="汉仪书宋一简"/>
                <w:szCs w:val="21"/>
              </w:rPr>
            </w:pPr>
          </w:p>
          <w:p w14:paraId="35320766">
            <w:pPr>
              <w:rPr>
                <w:rFonts w:hint="eastAsia" w:ascii="汉仪书宋一简" w:hAnsi="宋体" w:eastAsia="汉仪书宋一简"/>
                <w:szCs w:val="21"/>
              </w:rPr>
            </w:pPr>
          </w:p>
          <w:p w14:paraId="64F0DF39">
            <w:pPr>
              <w:rPr>
                <w:rFonts w:hint="eastAsia" w:ascii="汉仪书宋一简" w:hAnsi="宋体" w:eastAsia="汉仪书宋一简"/>
                <w:szCs w:val="21"/>
              </w:rPr>
            </w:pPr>
          </w:p>
          <w:p w14:paraId="668415E1">
            <w:pPr>
              <w:rPr>
                <w:rFonts w:ascii="汉仪书宋一简" w:hAnsi="宋体" w:eastAsia="汉仪书宋一简"/>
                <w:szCs w:val="21"/>
              </w:rPr>
            </w:pPr>
          </w:p>
          <w:p w14:paraId="29E23CE5">
            <w:pPr>
              <w:rPr>
                <w:rFonts w:hint="eastAsia" w:ascii="汉仪书宋一简" w:hAnsi="宋体" w:eastAsia="汉仪书宋一简"/>
                <w:szCs w:val="21"/>
              </w:rPr>
            </w:pPr>
          </w:p>
          <w:p w14:paraId="140C75AA">
            <w:pPr>
              <w:tabs>
                <w:tab w:val="left" w:pos="1559"/>
              </w:tabs>
              <w:rPr>
                <w:rFonts w:hint="eastAsia" w:ascii="汉仪书宋一简" w:hAnsi="宋体" w:eastAsia="汉仪书宋一简"/>
                <w:szCs w:val="21"/>
              </w:rPr>
            </w:pPr>
          </w:p>
        </w:tc>
      </w:tr>
      <w:tr w14:paraId="57468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4" w:hRule="atLeast"/>
          <w:jc w:val="center"/>
        </w:trPr>
        <w:tc>
          <w:tcPr>
            <w:tcW w:w="5000" w:type="pct"/>
            <w:noWrap w:val="0"/>
            <w:vAlign w:val="top"/>
          </w:tcPr>
          <w:p w14:paraId="3B11EA1F">
            <w:pPr>
              <w:spacing w:line="440" w:lineRule="exact"/>
              <w:rPr>
                <w:rFonts w:hint="eastAsia" w:ascii="汉仪书宋一简" w:hAnsi="宋体" w:eastAsia="汉仪书宋一简"/>
                <w:szCs w:val="21"/>
              </w:rPr>
            </w:pPr>
            <w:r>
              <w:rPr>
                <w:rFonts w:hint="eastAsia" w:ascii="汉仪书宋一简" w:hAnsi="宋体" w:eastAsia="汉仪书宋一简"/>
                <w:szCs w:val="21"/>
              </w:rPr>
              <w:t>（三）创新点和预期效果、具体成果（不超过1000字）</w:t>
            </w:r>
          </w:p>
          <w:p w14:paraId="7287056F">
            <w:pPr>
              <w:spacing w:line="440" w:lineRule="exact"/>
              <w:rPr>
                <w:rFonts w:hint="eastAsia" w:ascii="汉仪书宋一简" w:eastAsia="汉仪书宋一简"/>
                <w:szCs w:val="21"/>
              </w:rPr>
            </w:pPr>
          </w:p>
          <w:p w14:paraId="4EA55032">
            <w:pPr>
              <w:tabs>
                <w:tab w:val="left" w:pos="1037"/>
              </w:tabs>
              <w:rPr>
                <w:rFonts w:ascii="汉仪书宋一简" w:eastAsia="汉仪书宋一简"/>
                <w:szCs w:val="21"/>
              </w:rPr>
            </w:pPr>
          </w:p>
          <w:p w14:paraId="689C131D">
            <w:pPr>
              <w:tabs>
                <w:tab w:val="left" w:pos="1037"/>
              </w:tabs>
              <w:rPr>
                <w:rFonts w:ascii="汉仪书宋一简" w:eastAsia="汉仪书宋一简"/>
                <w:szCs w:val="21"/>
              </w:rPr>
            </w:pPr>
          </w:p>
          <w:p w14:paraId="28A48EA9">
            <w:pPr>
              <w:tabs>
                <w:tab w:val="left" w:pos="1037"/>
              </w:tabs>
              <w:rPr>
                <w:rFonts w:ascii="汉仪书宋一简" w:eastAsia="汉仪书宋一简"/>
                <w:szCs w:val="21"/>
              </w:rPr>
            </w:pPr>
          </w:p>
          <w:p w14:paraId="24A22BA3">
            <w:pPr>
              <w:tabs>
                <w:tab w:val="left" w:pos="1037"/>
              </w:tabs>
              <w:rPr>
                <w:rFonts w:ascii="汉仪书宋一简" w:eastAsia="汉仪书宋一简"/>
                <w:szCs w:val="21"/>
              </w:rPr>
            </w:pPr>
          </w:p>
          <w:p w14:paraId="01F50A36">
            <w:pPr>
              <w:tabs>
                <w:tab w:val="left" w:pos="1037"/>
              </w:tabs>
              <w:rPr>
                <w:rFonts w:ascii="汉仪书宋一简" w:eastAsia="汉仪书宋一简"/>
                <w:szCs w:val="21"/>
              </w:rPr>
            </w:pPr>
          </w:p>
          <w:p w14:paraId="17958B12">
            <w:pPr>
              <w:tabs>
                <w:tab w:val="left" w:pos="1037"/>
              </w:tabs>
              <w:rPr>
                <w:rFonts w:hint="eastAsia" w:ascii="汉仪书宋一简" w:eastAsia="汉仪书宋一简"/>
                <w:szCs w:val="21"/>
              </w:rPr>
            </w:pPr>
          </w:p>
          <w:p w14:paraId="7DC1D812">
            <w:pPr>
              <w:tabs>
                <w:tab w:val="left" w:pos="1037"/>
              </w:tabs>
              <w:rPr>
                <w:rFonts w:ascii="汉仪书宋一简" w:eastAsia="汉仪书宋一简"/>
                <w:szCs w:val="21"/>
              </w:rPr>
            </w:pPr>
          </w:p>
          <w:p w14:paraId="7E1B13AF">
            <w:pPr>
              <w:tabs>
                <w:tab w:val="left" w:pos="1037"/>
              </w:tabs>
              <w:rPr>
                <w:rFonts w:hint="eastAsia" w:ascii="汉仪书宋一简" w:eastAsia="汉仪书宋一简"/>
                <w:szCs w:val="21"/>
              </w:rPr>
            </w:pPr>
          </w:p>
          <w:p w14:paraId="4D9275CD">
            <w:pPr>
              <w:tabs>
                <w:tab w:val="left" w:pos="1037"/>
              </w:tabs>
              <w:rPr>
                <w:rFonts w:hint="eastAsia" w:ascii="汉仪书宋一简" w:eastAsia="汉仪书宋一简"/>
                <w:szCs w:val="21"/>
              </w:rPr>
            </w:pPr>
          </w:p>
          <w:p w14:paraId="1562EEC8">
            <w:pPr>
              <w:rPr>
                <w:rFonts w:hint="eastAsia" w:ascii="汉仪书宋一简" w:eastAsia="汉仪书宋一简"/>
                <w:szCs w:val="21"/>
              </w:rPr>
            </w:pPr>
          </w:p>
        </w:tc>
      </w:tr>
      <w:tr w14:paraId="6DD23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4" w:hRule="atLeast"/>
          <w:jc w:val="center"/>
        </w:trPr>
        <w:tc>
          <w:tcPr>
            <w:tcW w:w="5000" w:type="pct"/>
            <w:noWrap w:val="0"/>
            <w:vAlign w:val="top"/>
          </w:tcPr>
          <w:p w14:paraId="22A9AA3B">
            <w:pPr>
              <w:spacing w:line="440" w:lineRule="exact"/>
              <w:rPr>
                <w:rFonts w:hint="eastAsia" w:ascii="汉仪书宋一简" w:hAnsi="宋体" w:eastAsia="汉仪书宋一简"/>
                <w:szCs w:val="21"/>
              </w:rPr>
            </w:pPr>
            <w:r>
              <w:rPr>
                <w:rFonts w:hint="eastAsia" w:ascii="汉仪书宋一简" w:hAnsi="宋体" w:eastAsia="汉仪书宋一简"/>
                <w:szCs w:val="21"/>
              </w:rPr>
              <w:t>（四）实施范围和推广应用价值（不超过500字）</w:t>
            </w:r>
          </w:p>
          <w:p w14:paraId="09568F73">
            <w:pPr>
              <w:spacing w:line="440" w:lineRule="exact"/>
              <w:rPr>
                <w:rFonts w:ascii="汉仪书宋一简" w:eastAsia="汉仪书宋一简"/>
                <w:szCs w:val="21"/>
              </w:rPr>
            </w:pPr>
          </w:p>
          <w:p w14:paraId="2F8A0611">
            <w:pPr>
              <w:spacing w:line="440" w:lineRule="exact"/>
              <w:rPr>
                <w:rFonts w:ascii="汉仪书宋一简" w:eastAsia="汉仪书宋一简"/>
                <w:szCs w:val="21"/>
              </w:rPr>
            </w:pPr>
          </w:p>
          <w:p w14:paraId="0EC9BDBD">
            <w:pPr>
              <w:spacing w:line="440" w:lineRule="exact"/>
              <w:rPr>
                <w:rFonts w:ascii="汉仪书宋一简" w:eastAsia="汉仪书宋一简"/>
                <w:szCs w:val="21"/>
              </w:rPr>
            </w:pPr>
          </w:p>
          <w:p w14:paraId="3DA17DE6">
            <w:pPr>
              <w:spacing w:line="440" w:lineRule="exact"/>
              <w:rPr>
                <w:rFonts w:ascii="汉仪书宋一简" w:eastAsia="汉仪书宋一简"/>
                <w:szCs w:val="21"/>
              </w:rPr>
            </w:pPr>
          </w:p>
          <w:p w14:paraId="2573562A">
            <w:pPr>
              <w:spacing w:line="440" w:lineRule="exact"/>
              <w:rPr>
                <w:rFonts w:ascii="汉仪书宋一简" w:eastAsia="汉仪书宋一简"/>
                <w:szCs w:val="21"/>
              </w:rPr>
            </w:pPr>
          </w:p>
          <w:p w14:paraId="38631596">
            <w:pPr>
              <w:spacing w:line="440" w:lineRule="exact"/>
              <w:rPr>
                <w:rFonts w:ascii="汉仪书宋一简" w:eastAsia="汉仪书宋一简"/>
                <w:szCs w:val="21"/>
              </w:rPr>
            </w:pPr>
          </w:p>
          <w:p w14:paraId="001E399A">
            <w:pPr>
              <w:spacing w:line="440" w:lineRule="exact"/>
              <w:rPr>
                <w:rFonts w:hint="eastAsia" w:ascii="汉仪书宋一简" w:eastAsia="汉仪书宋一简"/>
                <w:szCs w:val="21"/>
              </w:rPr>
            </w:pPr>
          </w:p>
          <w:p w14:paraId="0D7679CE">
            <w:pPr>
              <w:rPr>
                <w:rFonts w:hint="eastAsia" w:ascii="汉仪书宋一简" w:eastAsia="汉仪书宋一简"/>
                <w:szCs w:val="21"/>
              </w:rPr>
            </w:pPr>
          </w:p>
          <w:p w14:paraId="11249242">
            <w:pPr>
              <w:rPr>
                <w:rFonts w:hint="eastAsia" w:ascii="汉仪书宋一简" w:eastAsia="汉仪书宋一简"/>
                <w:szCs w:val="21"/>
              </w:rPr>
            </w:pPr>
          </w:p>
        </w:tc>
      </w:tr>
      <w:tr w14:paraId="58EE1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6" w:hRule="atLeast"/>
          <w:jc w:val="center"/>
        </w:trPr>
        <w:tc>
          <w:tcPr>
            <w:tcW w:w="5000" w:type="pct"/>
            <w:noWrap w:val="0"/>
            <w:vAlign w:val="top"/>
          </w:tcPr>
          <w:p w14:paraId="317DFEA7">
            <w:pPr>
              <w:spacing w:line="440" w:lineRule="exact"/>
              <w:rPr>
                <w:rFonts w:hint="eastAsia" w:ascii="汉仪书宋一简" w:hAnsi="宋体" w:eastAsia="汉仪书宋一简"/>
                <w:szCs w:val="21"/>
              </w:rPr>
            </w:pPr>
            <w:r>
              <w:rPr>
                <w:rFonts w:hint="eastAsia" w:ascii="汉仪书宋一简" w:hAnsi="宋体" w:eastAsia="汉仪书宋一简"/>
                <w:szCs w:val="21"/>
              </w:rPr>
              <w:t>（五）项目具体安排及进度（不超过800字）</w:t>
            </w:r>
          </w:p>
          <w:p w14:paraId="160D5642">
            <w:pPr>
              <w:spacing w:line="440" w:lineRule="exact"/>
              <w:rPr>
                <w:rFonts w:ascii="汉仪书宋一简" w:eastAsia="汉仪书宋一简"/>
                <w:szCs w:val="21"/>
              </w:rPr>
            </w:pPr>
          </w:p>
          <w:p w14:paraId="7CB7726D">
            <w:pPr>
              <w:spacing w:line="440" w:lineRule="exact"/>
              <w:rPr>
                <w:rFonts w:ascii="汉仪书宋一简" w:eastAsia="汉仪书宋一简"/>
                <w:szCs w:val="21"/>
              </w:rPr>
            </w:pPr>
          </w:p>
          <w:p w14:paraId="212A2C06">
            <w:pPr>
              <w:spacing w:line="440" w:lineRule="exact"/>
              <w:rPr>
                <w:rFonts w:ascii="汉仪书宋一简" w:eastAsia="汉仪书宋一简"/>
                <w:szCs w:val="21"/>
              </w:rPr>
            </w:pPr>
          </w:p>
          <w:p w14:paraId="34F9CB4F">
            <w:pPr>
              <w:spacing w:line="440" w:lineRule="exact"/>
              <w:rPr>
                <w:rFonts w:ascii="汉仪书宋一简" w:eastAsia="汉仪书宋一简"/>
                <w:szCs w:val="21"/>
              </w:rPr>
            </w:pPr>
          </w:p>
          <w:p w14:paraId="6B06071E">
            <w:pPr>
              <w:spacing w:line="440" w:lineRule="exact"/>
              <w:rPr>
                <w:rFonts w:ascii="汉仪书宋一简" w:eastAsia="汉仪书宋一简"/>
                <w:szCs w:val="21"/>
              </w:rPr>
            </w:pPr>
          </w:p>
          <w:p w14:paraId="21275AFB">
            <w:pPr>
              <w:spacing w:line="440" w:lineRule="exact"/>
              <w:rPr>
                <w:rFonts w:ascii="汉仪书宋一简" w:eastAsia="汉仪书宋一简"/>
                <w:szCs w:val="21"/>
              </w:rPr>
            </w:pPr>
          </w:p>
          <w:p w14:paraId="4EF2A842">
            <w:pPr>
              <w:spacing w:line="440" w:lineRule="exact"/>
              <w:rPr>
                <w:rFonts w:ascii="汉仪书宋一简" w:eastAsia="汉仪书宋一简"/>
                <w:szCs w:val="21"/>
              </w:rPr>
            </w:pPr>
          </w:p>
          <w:p w14:paraId="002F699E">
            <w:pPr>
              <w:spacing w:line="440" w:lineRule="exact"/>
              <w:rPr>
                <w:rFonts w:hint="eastAsia" w:ascii="汉仪书宋一简" w:eastAsia="汉仪书宋一简"/>
                <w:szCs w:val="21"/>
              </w:rPr>
            </w:pPr>
          </w:p>
        </w:tc>
      </w:tr>
    </w:tbl>
    <w:p w14:paraId="1A92C13A">
      <w:pPr>
        <w:spacing w:line="440" w:lineRule="exact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br w:type="page"/>
      </w:r>
      <w:r>
        <w:rPr>
          <w:rFonts w:hint="eastAsia" w:ascii="黑体" w:eastAsia="黑体"/>
          <w:sz w:val="32"/>
          <w:szCs w:val="32"/>
        </w:rPr>
        <w:t>四、条件和保障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38C5D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936" w:hRule="atLeast"/>
          <w:jc w:val="center"/>
        </w:trPr>
        <w:tc>
          <w:tcPr>
            <w:tcW w:w="5000" w:type="pct"/>
            <w:noWrap w:val="0"/>
            <w:vAlign w:val="top"/>
          </w:tcPr>
          <w:p w14:paraId="497E3BA4">
            <w:pPr>
              <w:spacing w:line="440" w:lineRule="exact"/>
              <w:rPr>
                <w:rFonts w:hint="eastAsia" w:ascii="汉仪书宋一简" w:hAnsi="宋体" w:eastAsia="汉仪书宋一简"/>
                <w:szCs w:val="21"/>
              </w:rPr>
            </w:pPr>
            <w:r>
              <w:rPr>
                <w:rFonts w:hint="eastAsia" w:ascii="汉仪书宋一简" w:hAnsi="宋体" w:eastAsia="汉仪书宋一简"/>
                <w:szCs w:val="21"/>
              </w:rPr>
              <w:t>（一）项目组成员已开展的相关研究及主要成果（不超过1000字）</w:t>
            </w:r>
          </w:p>
          <w:p w14:paraId="5A82CAB9">
            <w:pPr>
              <w:spacing w:line="440" w:lineRule="exact"/>
              <w:rPr>
                <w:rFonts w:hint="eastAsia" w:ascii="汉仪书宋一简" w:hAnsi="宋体" w:eastAsia="汉仪书宋一简"/>
                <w:szCs w:val="21"/>
              </w:rPr>
            </w:pPr>
          </w:p>
        </w:tc>
      </w:tr>
      <w:tr w14:paraId="35D9D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9" w:hRule="atLeast"/>
          <w:jc w:val="center"/>
        </w:trPr>
        <w:tc>
          <w:tcPr>
            <w:tcW w:w="5000" w:type="pct"/>
            <w:noWrap w:val="0"/>
            <w:vAlign w:val="top"/>
          </w:tcPr>
          <w:p w14:paraId="17F41676">
            <w:pPr>
              <w:spacing w:line="440" w:lineRule="exact"/>
              <w:rPr>
                <w:rFonts w:hint="eastAsia" w:ascii="汉仪书宋一简" w:hAnsi="宋体" w:eastAsia="汉仪书宋一简"/>
                <w:szCs w:val="21"/>
              </w:rPr>
            </w:pPr>
            <w:r>
              <w:rPr>
                <w:rFonts w:hint="eastAsia" w:ascii="汉仪书宋一简" w:hAnsi="宋体" w:eastAsia="汉仪书宋一简"/>
                <w:szCs w:val="21"/>
              </w:rPr>
              <w:t>（二）</w:t>
            </w:r>
            <w:r>
              <w:rPr>
                <w:rFonts w:hint="eastAsia" w:ascii="汉仪书宋一简" w:hAnsi="宋体" w:eastAsia="汉仪书宋一简"/>
                <w:szCs w:val="21"/>
                <w:lang w:eastAsia="zh-CN"/>
              </w:rPr>
              <w:t>所在单位</w:t>
            </w:r>
            <w:r>
              <w:rPr>
                <w:rFonts w:hint="eastAsia" w:ascii="汉仪书宋一简" w:hAnsi="宋体" w:eastAsia="汉仪书宋一简"/>
                <w:szCs w:val="21"/>
              </w:rPr>
              <w:t>已具备的教学改革基础及对项目的支持情况（学校有关政策、经费及其使用管理制度、保障条件等，可附有关文件）（不超过1000字）</w:t>
            </w:r>
          </w:p>
          <w:p w14:paraId="024B78BE">
            <w:pPr>
              <w:spacing w:line="440" w:lineRule="exact"/>
              <w:rPr>
                <w:rFonts w:hint="eastAsia" w:ascii="汉仪书宋一简" w:eastAsia="汉仪书宋一简"/>
                <w:szCs w:val="21"/>
              </w:rPr>
            </w:pPr>
          </w:p>
        </w:tc>
      </w:tr>
    </w:tbl>
    <w:p w14:paraId="6F0E5D22">
      <w:pPr>
        <w:spacing w:line="440" w:lineRule="exac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五、经费预算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6"/>
        <w:gridCol w:w="1567"/>
        <w:gridCol w:w="4757"/>
      </w:tblGrid>
      <w:tr w14:paraId="6A6DF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10" w:type="pct"/>
            <w:noWrap w:val="0"/>
            <w:vAlign w:val="center"/>
          </w:tcPr>
          <w:p w14:paraId="6EC2D11B">
            <w:pPr>
              <w:spacing w:line="240" w:lineRule="exact"/>
              <w:jc w:val="center"/>
              <w:rPr>
                <w:rFonts w:hint="eastAsia" w:ascii="汉仪书宋一简" w:hAnsi="宋体" w:eastAsia="汉仪书宋一简"/>
                <w:szCs w:val="21"/>
              </w:rPr>
            </w:pPr>
            <w:r>
              <w:rPr>
                <w:rFonts w:hint="eastAsia" w:ascii="汉仪书宋一简" w:hAnsi="宋体" w:eastAsia="汉仪书宋一简"/>
                <w:szCs w:val="21"/>
              </w:rPr>
              <w:t>支出科目</w:t>
            </w:r>
          </w:p>
        </w:tc>
        <w:tc>
          <w:tcPr>
            <w:tcW w:w="865" w:type="pct"/>
            <w:noWrap w:val="0"/>
            <w:vAlign w:val="center"/>
          </w:tcPr>
          <w:p w14:paraId="24885DF1">
            <w:pPr>
              <w:spacing w:line="240" w:lineRule="exact"/>
              <w:jc w:val="center"/>
              <w:rPr>
                <w:rFonts w:hint="eastAsia" w:ascii="汉仪书宋一简" w:hAnsi="宋体" w:eastAsia="汉仪书宋一简"/>
                <w:szCs w:val="21"/>
              </w:rPr>
            </w:pPr>
            <w:r>
              <w:rPr>
                <w:rFonts w:hint="eastAsia" w:ascii="汉仪书宋一简" w:hAnsi="宋体" w:eastAsia="汉仪书宋一简"/>
                <w:szCs w:val="21"/>
              </w:rPr>
              <w:t>金额（元）</w:t>
            </w:r>
          </w:p>
        </w:tc>
        <w:tc>
          <w:tcPr>
            <w:tcW w:w="2625" w:type="pct"/>
            <w:noWrap w:val="0"/>
            <w:vAlign w:val="center"/>
          </w:tcPr>
          <w:p w14:paraId="1BE5EAD5">
            <w:pPr>
              <w:spacing w:line="240" w:lineRule="exact"/>
              <w:jc w:val="center"/>
              <w:rPr>
                <w:rFonts w:hint="eastAsia" w:ascii="汉仪书宋一简" w:hAnsi="宋体" w:eastAsia="汉仪书宋一简"/>
                <w:szCs w:val="21"/>
              </w:rPr>
            </w:pPr>
            <w:r>
              <w:rPr>
                <w:rFonts w:hint="eastAsia" w:ascii="汉仪书宋一简" w:hAnsi="宋体" w:eastAsia="汉仪书宋一简"/>
                <w:szCs w:val="21"/>
              </w:rPr>
              <w:t>预算根据及理由</w:t>
            </w:r>
          </w:p>
        </w:tc>
      </w:tr>
      <w:tr w14:paraId="3D378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10" w:type="pct"/>
            <w:noWrap w:val="0"/>
            <w:vAlign w:val="center"/>
          </w:tcPr>
          <w:p w14:paraId="1B6DB2BE">
            <w:pPr>
              <w:spacing w:line="240" w:lineRule="exact"/>
              <w:rPr>
                <w:rFonts w:hint="eastAsia" w:ascii="汉仪书宋一简" w:hAnsi="宋体" w:eastAsia="汉仪书宋一简"/>
                <w:bCs/>
                <w:szCs w:val="21"/>
              </w:rPr>
            </w:pPr>
          </w:p>
        </w:tc>
        <w:tc>
          <w:tcPr>
            <w:tcW w:w="865" w:type="pct"/>
            <w:noWrap w:val="0"/>
            <w:vAlign w:val="center"/>
          </w:tcPr>
          <w:p w14:paraId="594E7A30">
            <w:pPr>
              <w:spacing w:line="240" w:lineRule="exact"/>
              <w:rPr>
                <w:rFonts w:hint="eastAsia" w:ascii="汉仪书宋一简" w:hAnsi="宋体" w:eastAsia="汉仪书宋一简"/>
                <w:bCs/>
                <w:szCs w:val="21"/>
              </w:rPr>
            </w:pPr>
          </w:p>
        </w:tc>
        <w:tc>
          <w:tcPr>
            <w:tcW w:w="2625" w:type="pct"/>
            <w:noWrap w:val="0"/>
            <w:vAlign w:val="center"/>
          </w:tcPr>
          <w:p w14:paraId="700CCCD0">
            <w:pPr>
              <w:spacing w:line="240" w:lineRule="exact"/>
              <w:rPr>
                <w:rFonts w:hint="eastAsia" w:ascii="汉仪书宋一简" w:hAnsi="宋体" w:eastAsia="汉仪书宋一简"/>
                <w:bCs/>
                <w:szCs w:val="21"/>
              </w:rPr>
            </w:pPr>
          </w:p>
        </w:tc>
      </w:tr>
      <w:tr w14:paraId="466F3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10" w:type="pct"/>
            <w:noWrap w:val="0"/>
            <w:vAlign w:val="center"/>
          </w:tcPr>
          <w:p w14:paraId="6EC6A9C2">
            <w:pPr>
              <w:spacing w:line="240" w:lineRule="exact"/>
              <w:rPr>
                <w:rFonts w:hint="eastAsia" w:ascii="汉仪书宋一简" w:hAnsi="宋体" w:eastAsia="汉仪书宋一简"/>
                <w:bCs/>
                <w:szCs w:val="21"/>
              </w:rPr>
            </w:pPr>
          </w:p>
        </w:tc>
        <w:tc>
          <w:tcPr>
            <w:tcW w:w="865" w:type="pct"/>
            <w:noWrap w:val="0"/>
            <w:vAlign w:val="center"/>
          </w:tcPr>
          <w:p w14:paraId="3F64B836">
            <w:pPr>
              <w:spacing w:line="240" w:lineRule="exact"/>
              <w:rPr>
                <w:rFonts w:hint="eastAsia" w:ascii="汉仪书宋一简" w:hAnsi="宋体" w:eastAsia="汉仪书宋一简"/>
                <w:bCs/>
                <w:szCs w:val="21"/>
              </w:rPr>
            </w:pPr>
          </w:p>
        </w:tc>
        <w:tc>
          <w:tcPr>
            <w:tcW w:w="2625" w:type="pct"/>
            <w:noWrap w:val="0"/>
            <w:vAlign w:val="center"/>
          </w:tcPr>
          <w:p w14:paraId="745E904F">
            <w:pPr>
              <w:spacing w:line="240" w:lineRule="exact"/>
              <w:rPr>
                <w:rFonts w:hint="eastAsia" w:ascii="汉仪书宋一简" w:hAnsi="宋体" w:eastAsia="汉仪书宋一简"/>
                <w:bCs/>
                <w:szCs w:val="21"/>
              </w:rPr>
            </w:pPr>
          </w:p>
        </w:tc>
      </w:tr>
      <w:tr w14:paraId="4B5BA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10" w:type="pct"/>
            <w:noWrap w:val="0"/>
            <w:vAlign w:val="center"/>
          </w:tcPr>
          <w:p w14:paraId="07615D50">
            <w:pPr>
              <w:spacing w:line="240" w:lineRule="exact"/>
              <w:rPr>
                <w:rFonts w:hint="eastAsia" w:ascii="汉仪书宋一简" w:hAnsi="宋体" w:eastAsia="汉仪书宋一简"/>
                <w:bCs/>
                <w:szCs w:val="21"/>
              </w:rPr>
            </w:pPr>
          </w:p>
        </w:tc>
        <w:tc>
          <w:tcPr>
            <w:tcW w:w="865" w:type="pct"/>
            <w:noWrap w:val="0"/>
            <w:vAlign w:val="center"/>
          </w:tcPr>
          <w:p w14:paraId="34C32A86">
            <w:pPr>
              <w:spacing w:line="240" w:lineRule="exact"/>
              <w:rPr>
                <w:rFonts w:hint="eastAsia" w:ascii="汉仪书宋一简" w:hAnsi="宋体" w:eastAsia="汉仪书宋一简"/>
                <w:bCs/>
                <w:szCs w:val="21"/>
              </w:rPr>
            </w:pPr>
          </w:p>
        </w:tc>
        <w:tc>
          <w:tcPr>
            <w:tcW w:w="2625" w:type="pct"/>
            <w:noWrap w:val="0"/>
            <w:vAlign w:val="center"/>
          </w:tcPr>
          <w:p w14:paraId="18DD5FBB">
            <w:pPr>
              <w:spacing w:line="240" w:lineRule="exact"/>
              <w:rPr>
                <w:rFonts w:hint="eastAsia" w:ascii="汉仪书宋一简" w:hAnsi="宋体" w:eastAsia="汉仪书宋一简"/>
                <w:bCs/>
                <w:szCs w:val="21"/>
              </w:rPr>
            </w:pPr>
          </w:p>
        </w:tc>
      </w:tr>
      <w:tr w14:paraId="340A6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10" w:type="pct"/>
            <w:noWrap w:val="0"/>
            <w:vAlign w:val="center"/>
          </w:tcPr>
          <w:p w14:paraId="785F6115">
            <w:pPr>
              <w:spacing w:line="240" w:lineRule="exact"/>
              <w:rPr>
                <w:rFonts w:hint="eastAsia" w:ascii="汉仪书宋一简" w:hAnsi="宋体" w:eastAsia="汉仪书宋一简"/>
                <w:bCs/>
                <w:szCs w:val="21"/>
              </w:rPr>
            </w:pPr>
          </w:p>
        </w:tc>
        <w:tc>
          <w:tcPr>
            <w:tcW w:w="865" w:type="pct"/>
            <w:noWrap w:val="0"/>
            <w:vAlign w:val="center"/>
          </w:tcPr>
          <w:p w14:paraId="50060F0D">
            <w:pPr>
              <w:spacing w:line="240" w:lineRule="exact"/>
              <w:rPr>
                <w:rFonts w:hint="eastAsia" w:ascii="汉仪书宋一简" w:hAnsi="宋体" w:eastAsia="汉仪书宋一简"/>
                <w:bCs/>
                <w:szCs w:val="21"/>
              </w:rPr>
            </w:pPr>
          </w:p>
        </w:tc>
        <w:tc>
          <w:tcPr>
            <w:tcW w:w="2625" w:type="pct"/>
            <w:noWrap w:val="0"/>
            <w:vAlign w:val="center"/>
          </w:tcPr>
          <w:p w14:paraId="443ECB05">
            <w:pPr>
              <w:spacing w:line="240" w:lineRule="exact"/>
              <w:rPr>
                <w:rFonts w:hint="eastAsia" w:ascii="汉仪书宋一简" w:hAnsi="宋体" w:eastAsia="汉仪书宋一简"/>
                <w:bCs/>
                <w:szCs w:val="21"/>
              </w:rPr>
            </w:pPr>
          </w:p>
        </w:tc>
      </w:tr>
      <w:tr w14:paraId="1C83A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10" w:type="pct"/>
            <w:noWrap w:val="0"/>
            <w:vAlign w:val="center"/>
          </w:tcPr>
          <w:p w14:paraId="2E3D690B">
            <w:pPr>
              <w:spacing w:line="240" w:lineRule="exact"/>
              <w:rPr>
                <w:rFonts w:hint="eastAsia" w:ascii="汉仪书宋一简" w:hAnsi="宋体" w:eastAsia="汉仪书宋一简"/>
                <w:bCs/>
                <w:szCs w:val="21"/>
              </w:rPr>
            </w:pPr>
          </w:p>
        </w:tc>
        <w:tc>
          <w:tcPr>
            <w:tcW w:w="865" w:type="pct"/>
            <w:noWrap w:val="0"/>
            <w:vAlign w:val="center"/>
          </w:tcPr>
          <w:p w14:paraId="11B2412E">
            <w:pPr>
              <w:spacing w:line="240" w:lineRule="exact"/>
              <w:rPr>
                <w:rFonts w:hint="eastAsia" w:ascii="汉仪书宋一简" w:hAnsi="宋体" w:eastAsia="汉仪书宋一简"/>
                <w:bCs/>
                <w:szCs w:val="21"/>
              </w:rPr>
            </w:pPr>
          </w:p>
        </w:tc>
        <w:tc>
          <w:tcPr>
            <w:tcW w:w="2625" w:type="pct"/>
            <w:noWrap w:val="0"/>
            <w:vAlign w:val="center"/>
          </w:tcPr>
          <w:p w14:paraId="260049F8">
            <w:pPr>
              <w:spacing w:line="240" w:lineRule="exact"/>
              <w:rPr>
                <w:rFonts w:hint="eastAsia" w:ascii="汉仪书宋一简" w:hAnsi="宋体" w:eastAsia="汉仪书宋一简"/>
                <w:bCs/>
                <w:szCs w:val="21"/>
              </w:rPr>
            </w:pPr>
          </w:p>
        </w:tc>
      </w:tr>
      <w:tr w14:paraId="0DB35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10" w:type="pct"/>
            <w:noWrap w:val="0"/>
            <w:vAlign w:val="center"/>
          </w:tcPr>
          <w:p w14:paraId="008A8D4B">
            <w:pPr>
              <w:spacing w:line="240" w:lineRule="exact"/>
              <w:rPr>
                <w:rFonts w:hint="eastAsia" w:ascii="汉仪书宋一简" w:hAnsi="宋体" w:eastAsia="汉仪书宋一简"/>
                <w:bCs/>
                <w:szCs w:val="21"/>
              </w:rPr>
            </w:pPr>
          </w:p>
        </w:tc>
        <w:tc>
          <w:tcPr>
            <w:tcW w:w="865" w:type="pct"/>
            <w:noWrap w:val="0"/>
            <w:vAlign w:val="center"/>
          </w:tcPr>
          <w:p w14:paraId="2A374172">
            <w:pPr>
              <w:spacing w:line="240" w:lineRule="exact"/>
              <w:rPr>
                <w:rFonts w:hint="eastAsia" w:ascii="汉仪书宋一简" w:hAnsi="宋体" w:eastAsia="汉仪书宋一简"/>
                <w:bCs/>
                <w:szCs w:val="21"/>
              </w:rPr>
            </w:pPr>
          </w:p>
        </w:tc>
        <w:tc>
          <w:tcPr>
            <w:tcW w:w="2625" w:type="pct"/>
            <w:noWrap w:val="0"/>
            <w:vAlign w:val="center"/>
          </w:tcPr>
          <w:p w14:paraId="3E739427">
            <w:pPr>
              <w:spacing w:line="240" w:lineRule="exact"/>
              <w:rPr>
                <w:rFonts w:hint="eastAsia" w:ascii="汉仪书宋一简" w:hAnsi="宋体" w:eastAsia="汉仪书宋一简"/>
                <w:bCs/>
                <w:szCs w:val="21"/>
              </w:rPr>
            </w:pPr>
          </w:p>
        </w:tc>
      </w:tr>
      <w:tr w14:paraId="6007D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10" w:type="pct"/>
            <w:noWrap w:val="0"/>
            <w:vAlign w:val="center"/>
          </w:tcPr>
          <w:p w14:paraId="4733DA38">
            <w:pPr>
              <w:spacing w:line="240" w:lineRule="exact"/>
              <w:rPr>
                <w:rFonts w:hint="eastAsia" w:ascii="汉仪书宋一简" w:hAnsi="宋体" w:eastAsia="汉仪书宋一简"/>
                <w:bCs/>
                <w:szCs w:val="21"/>
              </w:rPr>
            </w:pPr>
          </w:p>
        </w:tc>
        <w:tc>
          <w:tcPr>
            <w:tcW w:w="865" w:type="pct"/>
            <w:noWrap w:val="0"/>
            <w:vAlign w:val="center"/>
          </w:tcPr>
          <w:p w14:paraId="66477330">
            <w:pPr>
              <w:spacing w:line="240" w:lineRule="exact"/>
              <w:rPr>
                <w:rFonts w:hint="eastAsia" w:ascii="汉仪书宋一简" w:hAnsi="宋体" w:eastAsia="汉仪书宋一简"/>
                <w:bCs/>
                <w:szCs w:val="21"/>
              </w:rPr>
            </w:pPr>
          </w:p>
        </w:tc>
        <w:tc>
          <w:tcPr>
            <w:tcW w:w="2625" w:type="pct"/>
            <w:noWrap w:val="0"/>
            <w:vAlign w:val="center"/>
          </w:tcPr>
          <w:p w14:paraId="13E2CD05">
            <w:pPr>
              <w:spacing w:line="240" w:lineRule="exact"/>
              <w:rPr>
                <w:rFonts w:hint="eastAsia" w:ascii="汉仪书宋一简" w:hAnsi="宋体" w:eastAsia="汉仪书宋一简"/>
                <w:bCs/>
                <w:szCs w:val="21"/>
              </w:rPr>
            </w:pPr>
          </w:p>
        </w:tc>
      </w:tr>
      <w:tr w14:paraId="340A1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10" w:type="pct"/>
            <w:noWrap w:val="0"/>
            <w:vAlign w:val="center"/>
          </w:tcPr>
          <w:p w14:paraId="654F4C91">
            <w:pPr>
              <w:spacing w:line="240" w:lineRule="exact"/>
              <w:rPr>
                <w:rFonts w:hint="eastAsia" w:ascii="汉仪书宋一简" w:hAnsi="宋体" w:eastAsia="汉仪书宋一简"/>
                <w:bCs/>
                <w:szCs w:val="21"/>
              </w:rPr>
            </w:pPr>
          </w:p>
        </w:tc>
        <w:tc>
          <w:tcPr>
            <w:tcW w:w="865" w:type="pct"/>
            <w:noWrap w:val="0"/>
            <w:vAlign w:val="center"/>
          </w:tcPr>
          <w:p w14:paraId="7EA5C883">
            <w:pPr>
              <w:spacing w:line="240" w:lineRule="exact"/>
              <w:rPr>
                <w:rFonts w:hint="eastAsia" w:ascii="汉仪书宋一简" w:hAnsi="宋体" w:eastAsia="汉仪书宋一简"/>
                <w:bCs/>
                <w:szCs w:val="21"/>
              </w:rPr>
            </w:pPr>
          </w:p>
        </w:tc>
        <w:tc>
          <w:tcPr>
            <w:tcW w:w="2625" w:type="pct"/>
            <w:noWrap w:val="0"/>
            <w:vAlign w:val="center"/>
          </w:tcPr>
          <w:p w14:paraId="25DFB1A4">
            <w:pPr>
              <w:spacing w:line="240" w:lineRule="exact"/>
              <w:rPr>
                <w:rFonts w:hint="eastAsia" w:ascii="汉仪书宋一简" w:hAnsi="宋体" w:eastAsia="汉仪书宋一简"/>
                <w:bCs/>
                <w:szCs w:val="21"/>
              </w:rPr>
            </w:pPr>
          </w:p>
        </w:tc>
      </w:tr>
      <w:tr w14:paraId="79C4C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10" w:type="pct"/>
            <w:noWrap w:val="0"/>
            <w:vAlign w:val="center"/>
          </w:tcPr>
          <w:p w14:paraId="5F22C780">
            <w:pPr>
              <w:spacing w:line="240" w:lineRule="exact"/>
              <w:rPr>
                <w:rFonts w:hint="eastAsia" w:ascii="汉仪书宋一简" w:hAnsi="宋体" w:eastAsia="汉仪书宋一简"/>
                <w:bCs/>
                <w:szCs w:val="21"/>
              </w:rPr>
            </w:pPr>
          </w:p>
        </w:tc>
        <w:tc>
          <w:tcPr>
            <w:tcW w:w="865" w:type="pct"/>
            <w:noWrap w:val="0"/>
            <w:vAlign w:val="center"/>
          </w:tcPr>
          <w:p w14:paraId="5711DB07">
            <w:pPr>
              <w:spacing w:line="240" w:lineRule="exact"/>
              <w:rPr>
                <w:rFonts w:hint="eastAsia" w:ascii="汉仪书宋一简" w:hAnsi="宋体" w:eastAsia="汉仪书宋一简"/>
                <w:bCs/>
                <w:szCs w:val="21"/>
              </w:rPr>
            </w:pPr>
          </w:p>
        </w:tc>
        <w:tc>
          <w:tcPr>
            <w:tcW w:w="2625" w:type="pct"/>
            <w:noWrap w:val="0"/>
            <w:vAlign w:val="center"/>
          </w:tcPr>
          <w:p w14:paraId="34B2DDE8">
            <w:pPr>
              <w:spacing w:line="240" w:lineRule="exact"/>
              <w:rPr>
                <w:rFonts w:hint="eastAsia" w:ascii="汉仪书宋一简" w:hAnsi="宋体" w:eastAsia="汉仪书宋一简"/>
                <w:bCs/>
                <w:szCs w:val="21"/>
              </w:rPr>
            </w:pPr>
          </w:p>
        </w:tc>
      </w:tr>
    </w:tbl>
    <w:p w14:paraId="271F1D96">
      <w:pPr>
        <w:spacing w:line="440" w:lineRule="exact"/>
        <w:rPr>
          <w:rFonts w:eastAsia="黑体"/>
          <w:sz w:val="32"/>
          <w:szCs w:val="32"/>
        </w:rPr>
      </w:pPr>
    </w:p>
    <w:p w14:paraId="28005A66">
      <w:pPr>
        <w:spacing w:line="440" w:lineRule="exac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六、</w:t>
      </w:r>
      <w:r>
        <w:rPr>
          <w:rFonts w:hint="eastAsia" w:eastAsia="黑体"/>
          <w:sz w:val="32"/>
          <w:szCs w:val="32"/>
          <w:lang w:eastAsia="zh-CN"/>
        </w:rPr>
        <w:t>单位</w:t>
      </w:r>
      <w:r>
        <w:rPr>
          <w:rFonts w:hint="eastAsia" w:eastAsia="黑体"/>
          <w:sz w:val="32"/>
          <w:szCs w:val="32"/>
        </w:rPr>
        <w:t>推荐意见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4D042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37" w:hRule="atLeast"/>
          <w:jc w:val="center"/>
        </w:trPr>
        <w:tc>
          <w:tcPr>
            <w:tcW w:w="5000" w:type="pct"/>
            <w:noWrap w:val="0"/>
            <w:vAlign w:val="top"/>
          </w:tcPr>
          <w:p w14:paraId="09F82660">
            <w:pPr>
              <w:spacing w:line="440" w:lineRule="exact"/>
              <w:rPr>
                <w:rFonts w:hint="eastAsia" w:ascii="汉仪书宋一简" w:hAnsi="宋体" w:eastAsia="汉仪书宋一简"/>
                <w:szCs w:val="21"/>
              </w:rPr>
            </w:pPr>
          </w:p>
          <w:p w14:paraId="22C2F699">
            <w:pPr>
              <w:spacing w:line="440" w:lineRule="exact"/>
              <w:rPr>
                <w:rFonts w:hint="eastAsia" w:ascii="汉仪书宋一简" w:hAnsi="宋体" w:eastAsia="汉仪书宋一简"/>
                <w:szCs w:val="21"/>
              </w:rPr>
            </w:pPr>
          </w:p>
          <w:p w14:paraId="77B13656">
            <w:pPr>
              <w:spacing w:line="440" w:lineRule="exact"/>
              <w:rPr>
                <w:rFonts w:hint="eastAsia" w:ascii="汉仪书宋一简" w:hAnsi="宋体" w:eastAsia="汉仪书宋一简"/>
                <w:szCs w:val="21"/>
              </w:rPr>
            </w:pPr>
            <w:r>
              <w:rPr>
                <w:rFonts w:hint="eastAsia" w:ascii="汉仪书宋一简" w:hAnsi="宋体" w:eastAsia="汉仪书宋一简"/>
                <w:szCs w:val="21"/>
              </w:rPr>
              <w:t xml:space="preserve">   </w:t>
            </w:r>
          </w:p>
          <w:p w14:paraId="3BEC1185">
            <w:pPr>
              <w:spacing w:line="440" w:lineRule="exact"/>
              <w:rPr>
                <w:rFonts w:hint="eastAsia" w:ascii="汉仪书宋一简" w:hAnsi="宋体" w:eastAsia="汉仪书宋一简"/>
                <w:szCs w:val="21"/>
              </w:rPr>
            </w:pPr>
          </w:p>
          <w:p w14:paraId="0409F72E">
            <w:pPr>
              <w:spacing w:line="440" w:lineRule="exact"/>
              <w:jc w:val="center"/>
              <w:rPr>
                <w:rFonts w:hint="eastAsia" w:ascii="汉仪书宋一简" w:hAnsi="宋体" w:eastAsia="汉仪书宋一简"/>
                <w:szCs w:val="21"/>
              </w:rPr>
            </w:pPr>
          </w:p>
          <w:p w14:paraId="24DF192D">
            <w:pPr>
              <w:spacing w:line="440" w:lineRule="exact"/>
              <w:jc w:val="center"/>
              <w:rPr>
                <w:rFonts w:hint="eastAsia" w:ascii="汉仪书宋一简" w:hAnsi="宋体" w:eastAsia="汉仪书宋一简"/>
                <w:szCs w:val="21"/>
              </w:rPr>
            </w:pPr>
            <w:r>
              <w:rPr>
                <w:rFonts w:hint="eastAsia" w:ascii="汉仪书宋一简" w:hAnsi="宋体" w:eastAsia="汉仪书宋一简"/>
                <w:szCs w:val="21"/>
              </w:rPr>
              <w:t>　　　　　　　　　　　　　　　</w:t>
            </w:r>
          </w:p>
          <w:p w14:paraId="66A7ED11">
            <w:pPr>
              <w:rPr>
                <w:rFonts w:hint="eastAsia" w:ascii="汉仪书宋一简" w:hAnsi="宋体" w:eastAsia="汉仪书宋一简"/>
                <w:szCs w:val="21"/>
              </w:rPr>
            </w:pPr>
            <w:r>
              <w:rPr>
                <w:rFonts w:hint="eastAsia" w:ascii="汉仪书宋一简" w:hAnsi="宋体" w:eastAsia="汉仪书宋一简"/>
                <w:szCs w:val="21"/>
              </w:rPr>
              <w:t xml:space="preserve">负责人签字：                             </w:t>
            </w:r>
            <w:r>
              <w:rPr>
                <w:rFonts w:hint="eastAsia" w:ascii="汉仪书宋一简" w:hAnsi="宋体" w:eastAsia="汉仪书宋一简"/>
                <w:szCs w:val="21"/>
                <w:lang w:eastAsia="zh-CN"/>
              </w:rPr>
              <w:t>单位</w:t>
            </w:r>
            <w:r>
              <w:rPr>
                <w:rFonts w:hint="eastAsia" w:ascii="汉仪书宋一简" w:hAnsi="宋体" w:eastAsia="汉仪书宋一简"/>
                <w:szCs w:val="21"/>
              </w:rPr>
              <w:t>(盖章)：</w:t>
            </w:r>
          </w:p>
          <w:p w14:paraId="4A0DCF7A">
            <w:pPr>
              <w:spacing w:line="440" w:lineRule="exact"/>
              <w:jc w:val="left"/>
              <w:rPr>
                <w:rFonts w:hint="eastAsia" w:ascii="汉仪书宋一简" w:hAnsi="宋体" w:eastAsia="汉仪书宋一简"/>
                <w:szCs w:val="21"/>
              </w:rPr>
            </w:pPr>
            <w:r>
              <w:rPr>
                <w:rFonts w:hint="eastAsia" w:ascii="汉仪书宋一简" w:hAnsi="宋体" w:eastAsia="汉仪书宋一简"/>
                <w:szCs w:val="21"/>
              </w:rPr>
              <w:t xml:space="preserve">（合作单位可加附页）                      </w:t>
            </w:r>
            <w:r>
              <w:rPr>
                <w:rFonts w:ascii="汉仪书宋一简" w:hAnsi="宋体" w:eastAsia="汉仪书宋一简"/>
                <w:szCs w:val="21"/>
              </w:rPr>
              <w:t xml:space="preserve">               </w:t>
            </w:r>
            <w:r>
              <w:rPr>
                <w:rFonts w:hint="eastAsia" w:ascii="汉仪书宋一简" w:hAnsi="宋体" w:eastAsia="汉仪书宋一简"/>
                <w:szCs w:val="21"/>
              </w:rPr>
              <w:t xml:space="preserve">             年   月   日</w:t>
            </w:r>
          </w:p>
          <w:p w14:paraId="6DC4D046">
            <w:pPr>
              <w:spacing w:line="440" w:lineRule="exact"/>
              <w:jc w:val="right"/>
              <w:rPr>
                <w:rFonts w:hint="eastAsia" w:ascii="汉仪书宋一简" w:eastAsia="汉仪书宋一简"/>
                <w:szCs w:val="21"/>
              </w:rPr>
            </w:pPr>
          </w:p>
        </w:tc>
      </w:tr>
    </w:tbl>
    <w:p w14:paraId="0B8BC205">
      <w:pPr>
        <w:spacing w:line="240" w:lineRule="exact"/>
        <w:rPr>
          <w:rFonts w:hint="eastAsia" w:ascii="仿宋_GB2312" w:eastAsia="仿宋_GB2312"/>
          <w:bCs/>
          <w:spacing w:val="-4"/>
          <w:szCs w:val="21"/>
        </w:rPr>
      </w:pPr>
      <w:r>
        <w:rPr>
          <w:rFonts w:hint="eastAsia" w:ascii="汉仪书宋一简" w:eastAsia="汉仪书宋一简"/>
        </w:rPr>
        <w:t>说明：表中空格不够，可另加附页，但页码要清楚。</w:t>
      </w:r>
    </w:p>
    <w:p w14:paraId="2EC88E58"/>
    <w:sectPr>
      <w:footerReference r:id="rId4" w:type="first"/>
      <w:footerReference r:id="rId3" w:type="default"/>
      <w:pgSz w:w="11906" w:h="16838"/>
      <w:pgMar w:top="2041" w:right="1531" w:bottom="1985" w:left="1531" w:header="851" w:footer="113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E542740-15BD-4393-BA0A-3FE3DEF886E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汉仪书宋一简">
    <w:altName w:val="宋体"/>
    <w:panose1 w:val="02010609000101010101"/>
    <w:charset w:val="86"/>
    <w:family w:val="modern"/>
    <w:pitch w:val="default"/>
    <w:sig w:usb0="00000000" w:usb1="00000000" w:usb2="00000012" w:usb3="00000000" w:csb0="00040000" w:csb1="00000000"/>
    <w:embedRegular r:id="rId2" w:fontKey="{7E35087B-A839-45EE-A429-19CDB7FDAB85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A0C1C2D3-FAC6-4442-AC81-346DC75DA78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5A6E1D">
    <w:pPr>
      <w:pStyle w:val="2"/>
      <w:framePr w:wrap="around" w:vAnchor="text" w:hAnchor="margin" w:xAlign="center" w:y="1"/>
      <w:ind w:left="315" w:leftChars="150" w:right="315" w:rightChars="150"/>
      <w:rPr>
        <w:rStyle w:val="5"/>
        <w:sz w:val="28"/>
        <w:szCs w:val="28"/>
      </w:rPr>
    </w:pPr>
    <w:r>
      <w:rPr>
        <w:rStyle w:val="5"/>
        <w:sz w:val="28"/>
        <w:szCs w:val="28"/>
      </w:rPr>
      <w:t xml:space="preserve">— </w:t>
    </w:r>
    <w:r>
      <w:rPr>
        <w:rStyle w:val="5"/>
        <w:sz w:val="28"/>
        <w:szCs w:val="28"/>
      </w:rPr>
      <w:fldChar w:fldCharType="begin"/>
    </w:r>
    <w:r>
      <w:rPr>
        <w:rStyle w:val="5"/>
        <w:sz w:val="28"/>
        <w:szCs w:val="28"/>
      </w:rPr>
      <w:instrText xml:space="preserve">PAGE  </w:instrText>
    </w:r>
    <w:r>
      <w:rPr>
        <w:rStyle w:val="5"/>
        <w:sz w:val="28"/>
        <w:szCs w:val="28"/>
      </w:rPr>
      <w:fldChar w:fldCharType="separate"/>
    </w:r>
    <w:r>
      <w:rPr>
        <w:rStyle w:val="5"/>
        <w:sz w:val="28"/>
        <w:szCs w:val="28"/>
      </w:rPr>
      <w:t>8</w:t>
    </w:r>
    <w:r>
      <w:rPr>
        <w:rStyle w:val="5"/>
        <w:sz w:val="28"/>
        <w:szCs w:val="28"/>
      </w:rPr>
      <w:fldChar w:fldCharType="end"/>
    </w:r>
    <w:r>
      <w:rPr>
        <w:rStyle w:val="5"/>
        <w:sz w:val="28"/>
        <w:szCs w:val="28"/>
      </w:rPr>
      <w:t xml:space="preserve"> —</w:t>
    </w:r>
  </w:p>
  <w:p w14:paraId="32D87184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A2C1A7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ZiZmUwNTI5ZWVhNjFhOWJlMWY1YzBiZjRjODAzYjIifQ=="/>
  </w:docVars>
  <w:rsids>
    <w:rsidRoot w:val="633E09E0"/>
    <w:rsid w:val="0A6C03F7"/>
    <w:rsid w:val="0F237E47"/>
    <w:rsid w:val="13404A88"/>
    <w:rsid w:val="1B5A7C65"/>
    <w:rsid w:val="212360D0"/>
    <w:rsid w:val="215F7893"/>
    <w:rsid w:val="2E877329"/>
    <w:rsid w:val="31283606"/>
    <w:rsid w:val="33AD6C91"/>
    <w:rsid w:val="34B41AA1"/>
    <w:rsid w:val="412879F6"/>
    <w:rsid w:val="547F004C"/>
    <w:rsid w:val="633E09E0"/>
    <w:rsid w:val="67834BD4"/>
    <w:rsid w:val="67960E39"/>
    <w:rsid w:val="6ADE7FD7"/>
    <w:rsid w:val="6E1E5E6B"/>
    <w:rsid w:val="72FA69AE"/>
    <w:rsid w:val="7651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779</Words>
  <Characters>830</Characters>
  <Lines>0</Lines>
  <Paragraphs>0</Paragraphs>
  <TotalTime>0</TotalTime>
  <ScaleCrop>false</ScaleCrop>
  <LinksUpToDate>false</LinksUpToDate>
  <CharactersWithSpaces>1187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2020-09-21T03:10:00Z</dcterms:created>
  <dc:creator>微笑的鱼</dc:creator>
  <cp:lastModifiedBy>Administrator</cp:lastModifiedBy>
  <dcterms:modified xsi:type="dcterms:W3CDTF">2026-07-15T08:43:26Z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87C6E3572A1048E3B601F52CFC2744A7</vt:lpwstr>
  </property>
  <property fmtid="{D5CDD505-2E9C-101B-9397-08002B2CF9AE}" pid="4" name="KSOTemplateDocerSaveRecord">
    <vt:lpwstr>eyJoZGlkIjoiZGM3NWYxNmNhMWQ4YzE2NDgyMjY3ZDA5ZTZjMTcyODAiLCJ1c2VySWQiOiI0OTY1NTI2NjgifQ==</vt:lpwstr>
  </property>
</Properties>
</file>